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14" w:rsidRDefault="00C44514" w:rsidP="00C44514">
      <w:pPr>
        <w:rPr>
          <w:b/>
          <w:color w:val="333333"/>
          <w:sz w:val="24"/>
          <w:szCs w:val="24"/>
          <w:shd w:val="clear" w:color="auto" w:fill="FFFFFF"/>
        </w:rPr>
      </w:pPr>
      <w:bookmarkStart w:id="0" w:name="_GoBack"/>
      <w:bookmarkEnd w:id="0"/>
      <w:r>
        <w:rPr>
          <w:b/>
        </w:rPr>
        <w:t>Θέμα: Γ</w:t>
      </w:r>
      <w:r w:rsidRPr="009774B3">
        <w:rPr>
          <w:b/>
        </w:rPr>
        <w:t>λωσσική εμβάθυνση στο πρωτότυπο αρχαίο κείμενο με την αξιοποίηση εκδ</w:t>
      </w:r>
      <w:r w:rsidR="007D4870">
        <w:rPr>
          <w:b/>
        </w:rPr>
        <w:t>ε</w:t>
      </w:r>
      <w:r w:rsidRPr="009774B3">
        <w:rPr>
          <w:b/>
        </w:rPr>
        <w:t>δομένων μεταφράσεων</w:t>
      </w:r>
    </w:p>
    <w:p w:rsidR="00875108" w:rsidRPr="009774B3" w:rsidRDefault="00875108" w:rsidP="00875108">
      <w:pPr>
        <w:rPr>
          <w:b/>
        </w:rPr>
      </w:pPr>
      <w:r w:rsidRPr="009774B3">
        <w:rPr>
          <w:b/>
        </w:rPr>
        <w:t>Ελευθέριος Βεκρής, Σύμβουλος Α’ Φιλολογικών μαθημάτων, Ινστιτούτο Εκπαιδευτικής Πολιτικής.</w:t>
      </w:r>
    </w:p>
    <w:p w:rsidR="00875108" w:rsidRPr="009774B3" w:rsidRDefault="00875108" w:rsidP="00875108">
      <w:pPr>
        <w:rPr>
          <w:b/>
          <w:color w:val="333333"/>
          <w:sz w:val="24"/>
          <w:szCs w:val="24"/>
          <w:shd w:val="clear" w:color="auto" w:fill="FFFFFF"/>
        </w:rPr>
      </w:pPr>
      <w:r w:rsidRPr="009774B3">
        <w:rPr>
          <w:b/>
          <w:i/>
          <w:color w:val="333333"/>
          <w:sz w:val="24"/>
          <w:szCs w:val="24"/>
          <w:shd w:val="clear" w:color="auto" w:fill="FFFFFF"/>
        </w:rPr>
        <w:t>Δραστηριότητα</w:t>
      </w:r>
      <w:r>
        <w:rPr>
          <w:b/>
          <w:i/>
          <w:color w:val="333333"/>
          <w:sz w:val="24"/>
          <w:szCs w:val="24"/>
          <w:shd w:val="clear" w:color="auto" w:fill="FFFFFF"/>
        </w:rPr>
        <w:t xml:space="preserve"> </w:t>
      </w:r>
      <w:r w:rsidRPr="009774B3">
        <w:rPr>
          <w:b/>
          <w:i/>
          <w:color w:val="333333"/>
          <w:sz w:val="24"/>
          <w:szCs w:val="24"/>
          <w:shd w:val="clear" w:color="auto" w:fill="FFFFFF"/>
        </w:rPr>
        <w:t xml:space="preserve">1  </w:t>
      </w:r>
      <w:r>
        <w:rPr>
          <w:b/>
          <w:color w:val="333333"/>
          <w:sz w:val="24"/>
          <w:szCs w:val="24"/>
          <w:shd w:val="clear" w:color="auto" w:fill="FFFFFF"/>
        </w:rPr>
        <w:t>(Πλάτων, Πρωταγόρας 321</w:t>
      </w:r>
      <w:r>
        <w:rPr>
          <w:b/>
          <w:color w:val="333333"/>
          <w:sz w:val="24"/>
          <w:szCs w:val="24"/>
          <w:shd w:val="clear" w:color="auto" w:fill="FFFFFF"/>
          <w:lang w:val="en-US"/>
        </w:rPr>
        <w:t>d</w:t>
      </w:r>
      <w:r w:rsidRPr="00E0065D">
        <w:rPr>
          <w:b/>
          <w:color w:val="333333"/>
          <w:sz w:val="24"/>
          <w:szCs w:val="24"/>
          <w:shd w:val="clear" w:color="auto" w:fill="FFFFFF"/>
        </w:rPr>
        <w:t xml:space="preserve"> -322</w:t>
      </w:r>
      <w:r>
        <w:rPr>
          <w:b/>
          <w:color w:val="333333"/>
          <w:sz w:val="24"/>
          <w:szCs w:val="24"/>
          <w:shd w:val="clear" w:color="auto" w:fill="FFFFFF"/>
          <w:lang w:val="en-US"/>
        </w:rPr>
        <w:t>a</w:t>
      </w:r>
      <w:r>
        <w:rPr>
          <w:b/>
          <w:color w:val="333333"/>
          <w:sz w:val="24"/>
          <w:szCs w:val="24"/>
          <w:shd w:val="clear" w:color="auto" w:fill="FFFFFF"/>
        </w:rPr>
        <w:t xml:space="preserve"> και 322</w:t>
      </w:r>
      <w:r>
        <w:rPr>
          <w:b/>
          <w:color w:val="333333"/>
          <w:sz w:val="24"/>
          <w:szCs w:val="24"/>
          <w:shd w:val="clear" w:color="auto" w:fill="FFFFFF"/>
          <w:lang w:val="en-US"/>
        </w:rPr>
        <w:t>c</w:t>
      </w:r>
      <w:r w:rsidRPr="009774B3">
        <w:rPr>
          <w:b/>
          <w:color w:val="333333"/>
          <w:sz w:val="24"/>
          <w:szCs w:val="24"/>
          <w:shd w:val="clear" w:color="auto" w:fill="FFFFFF"/>
        </w:rPr>
        <w:t>)</w:t>
      </w:r>
    </w:p>
    <w:p w:rsidR="00875108" w:rsidRPr="009774B3" w:rsidRDefault="00875108" w:rsidP="00875108">
      <w:pPr>
        <w:rPr>
          <w:b/>
          <w:color w:val="333333"/>
          <w:sz w:val="24"/>
          <w:szCs w:val="24"/>
          <w:shd w:val="clear" w:color="auto" w:fill="FFFFFF"/>
        </w:rPr>
      </w:pPr>
      <w:r>
        <w:rPr>
          <w:b/>
          <w:color w:val="333333"/>
          <w:sz w:val="24"/>
          <w:szCs w:val="24"/>
          <w:shd w:val="clear" w:color="auto" w:fill="FFFFFF"/>
        </w:rPr>
        <w:t xml:space="preserve">Προσεγγίζουμε βασικές έννοιες του κειμένου μέσω μεταφρασμένων κειμένων: </w:t>
      </w:r>
      <w:r w:rsidRPr="009774B3">
        <w:rPr>
          <w:color w:val="333333"/>
          <w:sz w:val="24"/>
          <w:szCs w:val="24"/>
          <w:shd w:val="clear" w:color="auto" w:fill="FFFFFF"/>
        </w:rPr>
        <w:t xml:space="preserve">α. </w:t>
      </w:r>
      <w:r w:rsidRPr="009774B3">
        <w:rPr>
          <w:i/>
          <w:color w:val="333333"/>
          <w:sz w:val="24"/>
          <w:szCs w:val="24"/>
          <w:shd w:val="clear" w:color="auto" w:fill="FFFFFF"/>
        </w:rPr>
        <w:t>Διερευνούμε</w:t>
      </w:r>
      <w:r w:rsidRPr="00E0065D">
        <w:rPr>
          <w:i/>
          <w:color w:val="333333"/>
          <w:sz w:val="24"/>
          <w:szCs w:val="24"/>
          <w:shd w:val="clear" w:color="auto" w:fill="FFFFFF"/>
        </w:rPr>
        <w:t xml:space="preserve"> την έννοια της «εντέχνου σοφίας» και της «εμπύρου τέχνης»</w:t>
      </w:r>
      <w:r>
        <w:rPr>
          <w:i/>
          <w:color w:val="333333"/>
          <w:sz w:val="24"/>
          <w:szCs w:val="24"/>
          <w:shd w:val="clear" w:color="auto" w:fill="FFFFFF"/>
        </w:rPr>
        <w:t xml:space="preserve"> μέσω διαφορετικών μεταφρασμένων κειμένων. </w:t>
      </w:r>
      <w:r w:rsidRPr="00E0065D">
        <w:rPr>
          <w:i/>
          <w:color w:val="333333"/>
          <w:sz w:val="24"/>
          <w:szCs w:val="24"/>
          <w:shd w:val="clear" w:color="auto" w:fill="FFFFFF"/>
        </w:rPr>
        <w:t xml:space="preserve"> </w:t>
      </w:r>
    </w:p>
    <w:p w:rsidR="00875108" w:rsidRPr="00DB2FDA" w:rsidRDefault="00875108" w:rsidP="00875108">
      <w:pPr>
        <w:rPr>
          <w:color w:val="333333"/>
          <w:sz w:val="24"/>
          <w:szCs w:val="24"/>
          <w:shd w:val="clear" w:color="auto" w:fill="FFFFFF"/>
        </w:rPr>
      </w:pPr>
      <w:r w:rsidRPr="00DB2FDA">
        <w:rPr>
          <w:color w:val="333333"/>
          <w:sz w:val="24"/>
          <w:szCs w:val="24"/>
          <w:shd w:val="clear" w:color="auto" w:fill="FFFFFF"/>
        </w:rPr>
        <w:t>[…] </w:t>
      </w:r>
      <w:r w:rsidRPr="00DB2FDA">
        <w:rPr>
          <w:rFonts w:cs="Times New Roman"/>
          <w:color w:val="333333"/>
          <w:sz w:val="24"/>
          <w:szCs w:val="24"/>
          <w:shd w:val="clear" w:color="auto" w:fill="FFFFFF"/>
        </w:rPr>
        <w:t>ἀ</w:t>
      </w:r>
      <w:r w:rsidRPr="00DB2FDA">
        <w:rPr>
          <w:color w:val="333333"/>
          <w:sz w:val="24"/>
          <w:szCs w:val="24"/>
          <w:shd w:val="clear" w:color="auto" w:fill="FFFFFF"/>
        </w:rPr>
        <w:t>πορ</w:t>
      </w:r>
      <w:r w:rsidRPr="00DB2FDA">
        <w:rPr>
          <w:rFonts w:cs="Times New Roman"/>
          <w:color w:val="333333"/>
          <w:sz w:val="24"/>
          <w:szCs w:val="24"/>
          <w:shd w:val="clear" w:color="auto" w:fill="FFFFFF"/>
        </w:rPr>
        <w:t>ίᾳ</w:t>
      </w:r>
      <w:r w:rsidRPr="00DB2FDA">
        <w:rPr>
          <w:color w:val="333333"/>
          <w:sz w:val="24"/>
          <w:szCs w:val="24"/>
          <w:shd w:val="clear" w:color="auto" w:fill="FFFFFF"/>
        </w:rPr>
        <w:t xml:space="preserve"> ο</w:t>
      </w:r>
      <w:r w:rsidRPr="00DB2FDA">
        <w:rPr>
          <w:rFonts w:cs="Times New Roman"/>
          <w:color w:val="333333"/>
          <w:sz w:val="24"/>
          <w:szCs w:val="24"/>
          <w:shd w:val="clear" w:color="auto" w:fill="FFFFFF"/>
        </w:rPr>
        <w:t>ὖ</w:t>
      </w:r>
      <w:r w:rsidRPr="00DB2FDA">
        <w:rPr>
          <w:color w:val="333333"/>
          <w:sz w:val="24"/>
          <w:szCs w:val="24"/>
          <w:shd w:val="clear" w:color="auto" w:fill="FFFFFF"/>
        </w:rPr>
        <w:t>ν</w:t>
      </w:r>
      <w:r w:rsidRPr="00DB2FDA">
        <w:rPr>
          <w:color w:val="333333"/>
          <w:sz w:val="24"/>
          <w:szCs w:val="24"/>
        </w:rPr>
        <w:t xml:space="preserve"> </w:t>
      </w:r>
      <w:r w:rsidRPr="00DB2FDA">
        <w:rPr>
          <w:color w:val="333333"/>
          <w:sz w:val="24"/>
          <w:szCs w:val="24"/>
          <w:shd w:val="clear" w:color="auto" w:fill="FFFFFF"/>
        </w:rPr>
        <w:t>σχ</w:t>
      </w:r>
      <w:r w:rsidRPr="00DB2FDA">
        <w:rPr>
          <w:rFonts w:cs="Times New Roman"/>
          <w:color w:val="333333"/>
          <w:sz w:val="24"/>
          <w:szCs w:val="24"/>
          <w:shd w:val="clear" w:color="auto" w:fill="FFFFFF"/>
        </w:rPr>
        <w:t>ό</w:t>
      </w:r>
      <w:r w:rsidRPr="00DB2FDA">
        <w:rPr>
          <w:color w:val="333333"/>
          <w:sz w:val="24"/>
          <w:szCs w:val="24"/>
          <w:shd w:val="clear" w:color="auto" w:fill="FFFFFF"/>
        </w:rPr>
        <w:t xml:space="preserve">μενος </w:t>
      </w:r>
      <w:r w:rsidRPr="00DB2FDA">
        <w:rPr>
          <w:rFonts w:cs="Times New Roman"/>
          <w:color w:val="333333"/>
          <w:sz w:val="24"/>
          <w:szCs w:val="24"/>
          <w:shd w:val="clear" w:color="auto" w:fill="FFFFFF"/>
        </w:rPr>
        <w:t>ὁ</w:t>
      </w:r>
      <w:r w:rsidRPr="00DB2FDA">
        <w:rPr>
          <w:color w:val="333333"/>
          <w:sz w:val="24"/>
          <w:szCs w:val="24"/>
          <w:shd w:val="clear" w:color="auto" w:fill="FFFFFF"/>
        </w:rPr>
        <w:t xml:space="preserve"> Προμηθε</w:t>
      </w:r>
      <w:r w:rsidRPr="00DB2FDA">
        <w:rPr>
          <w:rFonts w:cs="Times New Roman"/>
          <w:color w:val="333333"/>
          <w:sz w:val="24"/>
          <w:szCs w:val="24"/>
          <w:shd w:val="clear" w:color="auto" w:fill="FFFFFF"/>
        </w:rPr>
        <w:t>ὺ</w:t>
      </w:r>
      <w:r w:rsidRPr="00DB2FDA">
        <w:rPr>
          <w:color w:val="333333"/>
          <w:sz w:val="24"/>
          <w:szCs w:val="24"/>
          <w:shd w:val="clear" w:color="auto" w:fill="FFFFFF"/>
        </w:rPr>
        <w:t xml:space="preserve">ς </w:t>
      </w:r>
      <w:r w:rsidRPr="00DB2FDA">
        <w:rPr>
          <w:rFonts w:cs="Times New Roman"/>
          <w:color w:val="333333"/>
          <w:sz w:val="24"/>
          <w:szCs w:val="24"/>
          <w:shd w:val="clear" w:color="auto" w:fill="FFFFFF"/>
        </w:rPr>
        <w:t>ἥ</w:t>
      </w:r>
      <w:r w:rsidRPr="00DB2FDA">
        <w:rPr>
          <w:color w:val="333333"/>
          <w:sz w:val="24"/>
          <w:szCs w:val="24"/>
          <w:shd w:val="clear" w:color="auto" w:fill="FFFFFF"/>
        </w:rPr>
        <w:t>ντινα σωτηρ</w:t>
      </w:r>
      <w:r w:rsidRPr="00DB2FDA">
        <w:rPr>
          <w:rFonts w:cs="Times New Roman"/>
          <w:color w:val="333333"/>
          <w:sz w:val="24"/>
          <w:szCs w:val="24"/>
          <w:shd w:val="clear" w:color="auto" w:fill="FFFFFF"/>
        </w:rPr>
        <w:t>ί</w:t>
      </w:r>
      <w:r w:rsidRPr="00DB2FDA">
        <w:rPr>
          <w:color w:val="333333"/>
          <w:sz w:val="24"/>
          <w:szCs w:val="24"/>
          <w:shd w:val="clear" w:color="auto" w:fill="FFFFFF"/>
        </w:rPr>
        <w:t>αν τ</w:t>
      </w:r>
      <w:r w:rsidRPr="00DB2FDA">
        <w:rPr>
          <w:rFonts w:cs="Times New Roman"/>
          <w:color w:val="333333"/>
          <w:sz w:val="24"/>
          <w:szCs w:val="24"/>
          <w:shd w:val="clear" w:color="auto" w:fill="FFFFFF"/>
        </w:rPr>
        <w:t>ῷ</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ἀ</w:t>
      </w:r>
      <w:r w:rsidRPr="00DB2FDA">
        <w:rPr>
          <w:color w:val="333333"/>
          <w:sz w:val="24"/>
          <w:szCs w:val="24"/>
          <w:shd w:val="clear" w:color="auto" w:fill="FFFFFF"/>
        </w:rPr>
        <w:t>νθρ</w:t>
      </w:r>
      <w:r w:rsidRPr="00DB2FDA">
        <w:rPr>
          <w:rFonts w:cs="Times New Roman"/>
          <w:color w:val="333333"/>
          <w:sz w:val="24"/>
          <w:szCs w:val="24"/>
          <w:shd w:val="clear" w:color="auto" w:fill="FFFFFF"/>
        </w:rPr>
        <w:t>ώ</w:t>
      </w:r>
      <w:r w:rsidRPr="00DB2FDA">
        <w:rPr>
          <w:color w:val="333333"/>
          <w:sz w:val="24"/>
          <w:szCs w:val="24"/>
          <w:shd w:val="clear" w:color="auto" w:fill="FFFFFF"/>
        </w:rPr>
        <w:t>π</w:t>
      </w:r>
      <w:r w:rsidRPr="00DB2FDA">
        <w:rPr>
          <w:rFonts w:cs="Times New Roman"/>
          <w:color w:val="333333"/>
          <w:sz w:val="24"/>
          <w:szCs w:val="24"/>
          <w:shd w:val="clear" w:color="auto" w:fill="FFFFFF"/>
        </w:rPr>
        <w:t>ῳ</w:t>
      </w:r>
      <w:r w:rsidRPr="00DB2FDA">
        <w:rPr>
          <w:color w:val="333333"/>
          <w:sz w:val="24"/>
          <w:szCs w:val="24"/>
          <w:shd w:val="clear" w:color="auto" w:fill="FFFFFF"/>
        </w:rPr>
        <w:t xml:space="preserve"> ε</w:t>
      </w:r>
      <w:r w:rsidRPr="00DB2FDA">
        <w:rPr>
          <w:rFonts w:cs="Times New Roman"/>
          <w:color w:val="333333"/>
          <w:sz w:val="24"/>
          <w:szCs w:val="24"/>
          <w:shd w:val="clear" w:color="auto" w:fill="FFFFFF"/>
        </w:rPr>
        <w:t>ὕ</w:t>
      </w:r>
      <w:r w:rsidRPr="00DB2FDA">
        <w:rPr>
          <w:color w:val="333333"/>
          <w:sz w:val="24"/>
          <w:szCs w:val="24"/>
          <w:shd w:val="clear" w:color="auto" w:fill="FFFFFF"/>
        </w:rPr>
        <w:t>ροι,</w:t>
      </w:r>
      <w:r w:rsidRPr="00DB2FDA">
        <w:rPr>
          <w:color w:val="333333"/>
          <w:sz w:val="24"/>
          <w:szCs w:val="24"/>
        </w:rPr>
        <w:br/>
      </w:r>
      <w:r w:rsidRPr="00DB2FDA">
        <w:rPr>
          <w:color w:val="333333"/>
          <w:sz w:val="24"/>
          <w:szCs w:val="24"/>
          <w:shd w:val="clear" w:color="auto" w:fill="FFFFFF"/>
        </w:rPr>
        <w:t>[321d] κλ</w:t>
      </w:r>
      <w:r w:rsidRPr="00DB2FDA">
        <w:rPr>
          <w:rFonts w:cs="Times New Roman"/>
          <w:color w:val="333333"/>
          <w:sz w:val="24"/>
          <w:szCs w:val="24"/>
          <w:shd w:val="clear" w:color="auto" w:fill="FFFFFF"/>
        </w:rPr>
        <w:t>έ</w:t>
      </w:r>
      <w:r w:rsidRPr="00DB2FDA">
        <w:rPr>
          <w:color w:val="333333"/>
          <w:sz w:val="24"/>
          <w:szCs w:val="24"/>
          <w:shd w:val="clear" w:color="auto" w:fill="FFFFFF"/>
        </w:rPr>
        <w:t xml:space="preserve">πτει </w:t>
      </w:r>
      <w:r w:rsidRPr="00DB2FDA">
        <w:rPr>
          <w:rFonts w:cs="Times New Roman"/>
          <w:color w:val="333333"/>
          <w:sz w:val="24"/>
          <w:szCs w:val="24"/>
          <w:shd w:val="clear" w:color="auto" w:fill="FFFFFF"/>
        </w:rPr>
        <w:t>Ἡ</w:t>
      </w:r>
      <w:r w:rsidRPr="00DB2FDA">
        <w:rPr>
          <w:color w:val="333333"/>
          <w:sz w:val="24"/>
          <w:szCs w:val="24"/>
          <w:shd w:val="clear" w:color="auto" w:fill="FFFFFF"/>
        </w:rPr>
        <w:t>φα</w:t>
      </w:r>
      <w:r w:rsidRPr="00DB2FDA">
        <w:rPr>
          <w:rFonts w:cs="Times New Roman"/>
          <w:color w:val="333333"/>
          <w:sz w:val="24"/>
          <w:szCs w:val="24"/>
          <w:shd w:val="clear" w:color="auto" w:fill="FFFFFF"/>
        </w:rPr>
        <w:t>ί</w:t>
      </w:r>
      <w:r w:rsidRPr="00DB2FDA">
        <w:rPr>
          <w:color w:val="333333"/>
          <w:sz w:val="24"/>
          <w:szCs w:val="24"/>
          <w:shd w:val="clear" w:color="auto" w:fill="FFFFFF"/>
        </w:rPr>
        <w:t>στου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Ἀ</w:t>
      </w:r>
      <w:r w:rsidRPr="00DB2FDA">
        <w:rPr>
          <w:color w:val="333333"/>
          <w:sz w:val="24"/>
          <w:szCs w:val="24"/>
          <w:shd w:val="clear" w:color="auto" w:fill="FFFFFF"/>
        </w:rPr>
        <w:t>θην</w:t>
      </w:r>
      <w:r w:rsidRPr="00DB2FDA">
        <w:rPr>
          <w:rFonts w:cs="Times New Roman"/>
          <w:color w:val="333333"/>
          <w:sz w:val="24"/>
          <w:szCs w:val="24"/>
          <w:shd w:val="clear" w:color="auto" w:fill="FFFFFF"/>
        </w:rPr>
        <w:t>ᾶ</w:t>
      </w:r>
      <w:r w:rsidRPr="00DB2FDA">
        <w:rPr>
          <w:color w:val="333333"/>
          <w:sz w:val="24"/>
          <w:szCs w:val="24"/>
          <w:shd w:val="clear" w:color="auto" w:fill="FFFFFF"/>
        </w:rPr>
        <w:t>ς τ</w:t>
      </w:r>
      <w:r w:rsidRPr="00DB2FDA">
        <w:rPr>
          <w:rFonts w:cs="Times New Roman"/>
          <w:color w:val="333333"/>
          <w:sz w:val="24"/>
          <w:szCs w:val="24"/>
          <w:shd w:val="clear" w:color="auto" w:fill="FFFFFF"/>
        </w:rPr>
        <w:t>ὴ</w:t>
      </w:r>
      <w:r w:rsidRPr="00DB2FDA">
        <w:rPr>
          <w:color w:val="333333"/>
          <w:sz w:val="24"/>
          <w:szCs w:val="24"/>
          <w:shd w:val="clear" w:color="auto" w:fill="FFFFFF"/>
        </w:rPr>
        <w:t xml:space="preserve">ν </w:t>
      </w:r>
      <w:r w:rsidRPr="00DB2FDA">
        <w:rPr>
          <w:rFonts w:cs="Times New Roman"/>
          <w:b/>
          <w:color w:val="333333"/>
          <w:sz w:val="24"/>
          <w:szCs w:val="24"/>
          <w:shd w:val="clear" w:color="auto" w:fill="FFFFFF"/>
        </w:rPr>
        <w:t>ἔ</w:t>
      </w:r>
      <w:r w:rsidRPr="00DB2FDA">
        <w:rPr>
          <w:b/>
          <w:color w:val="333333"/>
          <w:sz w:val="24"/>
          <w:szCs w:val="24"/>
          <w:shd w:val="clear" w:color="auto" w:fill="FFFFFF"/>
        </w:rPr>
        <w:t>ντεχνον σοφ</w:t>
      </w:r>
      <w:r w:rsidRPr="00DB2FDA">
        <w:rPr>
          <w:rFonts w:cs="Times New Roman"/>
          <w:b/>
          <w:color w:val="333333"/>
          <w:sz w:val="24"/>
          <w:szCs w:val="24"/>
          <w:shd w:val="clear" w:color="auto" w:fill="FFFFFF"/>
        </w:rPr>
        <w:t>ί</w:t>
      </w:r>
      <w:r w:rsidRPr="00DB2FDA">
        <w:rPr>
          <w:b/>
          <w:color w:val="333333"/>
          <w:sz w:val="24"/>
          <w:szCs w:val="24"/>
          <w:shd w:val="clear" w:color="auto" w:fill="FFFFFF"/>
        </w:rPr>
        <w:t>αν</w:t>
      </w:r>
      <w:r w:rsidRPr="00DB2FDA">
        <w:rPr>
          <w:color w:val="333333"/>
          <w:sz w:val="24"/>
          <w:szCs w:val="24"/>
          <w:shd w:val="clear" w:color="auto" w:fill="FFFFFF"/>
        </w:rPr>
        <w:t xml:space="preserve"> σ</w:t>
      </w:r>
      <w:r w:rsidRPr="00DB2FDA">
        <w:rPr>
          <w:rFonts w:cs="Times New Roman"/>
          <w:color w:val="333333"/>
          <w:sz w:val="24"/>
          <w:szCs w:val="24"/>
          <w:shd w:val="clear" w:color="auto" w:fill="FFFFFF"/>
        </w:rPr>
        <w:t>ὺ</w:t>
      </w:r>
      <w:r w:rsidRPr="00DB2FDA">
        <w:rPr>
          <w:color w:val="333333"/>
          <w:sz w:val="24"/>
          <w:szCs w:val="24"/>
          <w:shd w:val="clear" w:color="auto" w:fill="FFFFFF"/>
        </w:rPr>
        <w:t>ν πυρ</w:t>
      </w:r>
      <w:r w:rsidRPr="00DB2FDA">
        <w:rPr>
          <w:rFonts w:cs="Times New Roman"/>
          <w:color w:val="333333"/>
          <w:sz w:val="24"/>
          <w:szCs w:val="24"/>
          <w:shd w:val="clear" w:color="auto" w:fill="FFFFFF"/>
        </w:rPr>
        <w:t>ί</w:t>
      </w:r>
      <w:r w:rsidRPr="00DB2FDA">
        <w:rPr>
          <w:color w:val="333333"/>
          <w:sz w:val="24"/>
          <w:szCs w:val="24"/>
          <w:shd w:val="clear" w:color="auto" w:fill="FFFFFF"/>
        </w:rPr>
        <w:t xml:space="preserve"> ― </w:t>
      </w:r>
      <w:r w:rsidRPr="00DB2FDA">
        <w:rPr>
          <w:rFonts w:cs="Times New Roman"/>
          <w:color w:val="333333"/>
          <w:sz w:val="24"/>
          <w:szCs w:val="24"/>
          <w:shd w:val="clear" w:color="auto" w:fill="FFFFFF"/>
        </w:rPr>
        <w:t>ἀ</w:t>
      </w:r>
      <w:r w:rsidRPr="00DB2FDA">
        <w:rPr>
          <w:color w:val="333333"/>
          <w:sz w:val="24"/>
          <w:szCs w:val="24"/>
          <w:shd w:val="clear" w:color="auto" w:fill="FFFFFF"/>
        </w:rPr>
        <w:t>μ</w:t>
      </w:r>
      <w:r w:rsidRPr="00DB2FDA">
        <w:rPr>
          <w:rFonts w:cs="Times New Roman"/>
          <w:color w:val="333333"/>
          <w:sz w:val="24"/>
          <w:szCs w:val="24"/>
          <w:shd w:val="clear" w:color="auto" w:fill="FFFFFF"/>
        </w:rPr>
        <w:t>ή</w:t>
      </w:r>
      <w:r w:rsidRPr="00DB2FDA">
        <w:rPr>
          <w:color w:val="333333"/>
          <w:sz w:val="24"/>
          <w:szCs w:val="24"/>
          <w:shd w:val="clear" w:color="auto" w:fill="FFFFFF"/>
        </w:rPr>
        <w:t>χανον γ</w:t>
      </w:r>
      <w:r w:rsidRPr="00DB2FDA">
        <w:rPr>
          <w:rFonts w:cs="Times New Roman"/>
          <w:color w:val="333333"/>
          <w:sz w:val="24"/>
          <w:szCs w:val="24"/>
          <w:shd w:val="clear" w:color="auto" w:fill="FFFFFF"/>
        </w:rPr>
        <w:t>ὰ</w:t>
      </w:r>
      <w:r w:rsidRPr="00DB2FDA">
        <w:rPr>
          <w:color w:val="333333"/>
          <w:sz w:val="24"/>
          <w:szCs w:val="24"/>
          <w:shd w:val="clear" w:color="auto" w:fill="FFFFFF"/>
        </w:rPr>
        <w:t xml:space="preserve">ρ </w:t>
      </w:r>
      <w:r w:rsidRPr="00DB2FDA">
        <w:rPr>
          <w:rFonts w:cs="Times New Roman"/>
          <w:color w:val="333333"/>
          <w:sz w:val="24"/>
          <w:szCs w:val="24"/>
          <w:shd w:val="clear" w:color="auto" w:fill="FFFFFF"/>
        </w:rPr>
        <w:t>ἦ</w:t>
      </w:r>
      <w:r w:rsidRPr="00DB2FDA">
        <w:rPr>
          <w:color w:val="333333"/>
          <w:sz w:val="24"/>
          <w:szCs w:val="24"/>
          <w:shd w:val="clear" w:color="auto" w:fill="FFFFFF"/>
        </w:rPr>
        <w:t xml:space="preserve">ν </w:t>
      </w:r>
      <w:r w:rsidRPr="00DB2FDA">
        <w:rPr>
          <w:rFonts w:cs="Times New Roman"/>
          <w:color w:val="333333"/>
          <w:sz w:val="24"/>
          <w:szCs w:val="24"/>
          <w:shd w:val="clear" w:color="auto" w:fill="FFFFFF"/>
        </w:rPr>
        <w:t>ἄ</w:t>
      </w:r>
      <w:r w:rsidRPr="00DB2FDA">
        <w:rPr>
          <w:color w:val="333333"/>
          <w:sz w:val="24"/>
          <w:szCs w:val="24"/>
          <w:shd w:val="clear" w:color="auto" w:fill="FFFFFF"/>
        </w:rPr>
        <w:t>νευ πυρ</w:t>
      </w:r>
      <w:r w:rsidRPr="00DB2FDA">
        <w:rPr>
          <w:rFonts w:cs="Times New Roman"/>
          <w:color w:val="333333"/>
          <w:sz w:val="24"/>
          <w:szCs w:val="24"/>
          <w:shd w:val="clear" w:color="auto" w:fill="FFFFFF"/>
        </w:rPr>
        <w:t>ὸ</w:t>
      </w:r>
      <w:r w:rsidRPr="00DB2FDA">
        <w:rPr>
          <w:color w:val="333333"/>
          <w:sz w:val="24"/>
          <w:szCs w:val="24"/>
          <w:shd w:val="clear" w:color="auto" w:fill="FFFFFF"/>
        </w:rPr>
        <w:t>ς α</w:t>
      </w:r>
      <w:r w:rsidRPr="00DB2FDA">
        <w:rPr>
          <w:rFonts w:cs="Times New Roman"/>
          <w:color w:val="333333"/>
          <w:sz w:val="24"/>
          <w:szCs w:val="24"/>
          <w:shd w:val="clear" w:color="auto" w:fill="FFFFFF"/>
        </w:rPr>
        <w:t>ὐ</w:t>
      </w:r>
      <w:r w:rsidRPr="00DB2FDA">
        <w:rPr>
          <w:color w:val="333333"/>
          <w:sz w:val="24"/>
          <w:szCs w:val="24"/>
          <w:shd w:val="clear" w:color="auto" w:fill="FFFFFF"/>
        </w:rPr>
        <w:t>τ</w:t>
      </w:r>
      <w:r w:rsidRPr="00DB2FDA">
        <w:rPr>
          <w:rFonts w:cs="Times New Roman"/>
          <w:color w:val="333333"/>
          <w:sz w:val="24"/>
          <w:szCs w:val="24"/>
          <w:shd w:val="clear" w:color="auto" w:fill="FFFFFF"/>
        </w:rPr>
        <w:t>ὴ</w:t>
      </w:r>
      <w:r w:rsidRPr="00DB2FDA">
        <w:rPr>
          <w:color w:val="333333"/>
          <w:sz w:val="24"/>
          <w:szCs w:val="24"/>
          <w:shd w:val="clear" w:color="auto" w:fill="FFFFFF"/>
        </w:rPr>
        <w:t>ν κτητ</w:t>
      </w:r>
      <w:r w:rsidRPr="00DB2FDA">
        <w:rPr>
          <w:rFonts w:cs="Times New Roman"/>
          <w:color w:val="333333"/>
          <w:sz w:val="24"/>
          <w:szCs w:val="24"/>
          <w:shd w:val="clear" w:color="auto" w:fill="FFFFFF"/>
        </w:rPr>
        <w:t>ή</w:t>
      </w:r>
      <w:r w:rsidRPr="00DB2FDA">
        <w:rPr>
          <w:color w:val="333333"/>
          <w:sz w:val="24"/>
          <w:szCs w:val="24"/>
          <w:shd w:val="clear" w:color="auto" w:fill="FFFFFF"/>
        </w:rPr>
        <w:t>ν τ</w:t>
      </w:r>
      <w:r w:rsidRPr="00DB2FDA">
        <w:rPr>
          <w:rFonts w:cs="Times New Roman"/>
          <w:color w:val="333333"/>
          <w:sz w:val="24"/>
          <w:szCs w:val="24"/>
          <w:shd w:val="clear" w:color="auto" w:fill="FFFFFF"/>
        </w:rPr>
        <w:t>ῳ</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ἢ</w:t>
      </w:r>
      <w:r w:rsidRPr="00DB2FDA">
        <w:rPr>
          <w:color w:val="333333"/>
          <w:sz w:val="24"/>
          <w:szCs w:val="24"/>
          <w:shd w:val="clear" w:color="auto" w:fill="FFFFFF"/>
        </w:rPr>
        <w:t xml:space="preserve"> χρησ</w:t>
      </w:r>
      <w:r w:rsidRPr="00DB2FDA">
        <w:rPr>
          <w:rFonts w:cs="Times New Roman"/>
          <w:color w:val="333333"/>
          <w:sz w:val="24"/>
          <w:szCs w:val="24"/>
          <w:shd w:val="clear" w:color="auto" w:fill="FFFFFF"/>
        </w:rPr>
        <w:t>ί</w:t>
      </w:r>
      <w:r w:rsidRPr="00DB2FDA">
        <w:rPr>
          <w:color w:val="333333"/>
          <w:sz w:val="24"/>
          <w:szCs w:val="24"/>
          <w:shd w:val="clear" w:color="auto" w:fill="FFFFFF"/>
        </w:rPr>
        <w:t>μην γεν</w:t>
      </w:r>
      <w:r w:rsidRPr="00DB2FDA">
        <w:rPr>
          <w:rFonts w:cs="Times New Roman"/>
          <w:color w:val="333333"/>
          <w:sz w:val="24"/>
          <w:szCs w:val="24"/>
          <w:shd w:val="clear" w:color="auto" w:fill="FFFFFF"/>
        </w:rPr>
        <w:t>έ</w:t>
      </w:r>
      <w:r w:rsidRPr="00DB2FDA">
        <w:rPr>
          <w:color w:val="333333"/>
          <w:sz w:val="24"/>
          <w:szCs w:val="24"/>
          <w:shd w:val="clear" w:color="auto" w:fill="FFFFFF"/>
        </w:rPr>
        <w:t>σθαι―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ο</w:t>
      </w:r>
      <w:r w:rsidRPr="00DB2FDA">
        <w:rPr>
          <w:rFonts w:cs="Times New Roman"/>
          <w:color w:val="333333"/>
          <w:sz w:val="24"/>
          <w:szCs w:val="24"/>
          <w:shd w:val="clear" w:color="auto" w:fill="FFFFFF"/>
        </w:rPr>
        <w:t>ὕ</w:t>
      </w:r>
      <w:r w:rsidRPr="00DB2FDA">
        <w:rPr>
          <w:color w:val="333333"/>
          <w:sz w:val="24"/>
          <w:szCs w:val="24"/>
          <w:shd w:val="clear" w:color="auto" w:fill="FFFFFF"/>
        </w:rPr>
        <w:t>τω δ</w:t>
      </w:r>
      <w:r w:rsidRPr="00DB2FDA">
        <w:rPr>
          <w:rFonts w:cs="Times New Roman"/>
          <w:color w:val="333333"/>
          <w:sz w:val="24"/>
          <w:szCs w:val="24"/>
          <w:shd w:val="clear" w:color="auto" w:fill="FFFFFF"/>
        </w:rPr>
        <w:t>ὴ</w:t>
      </w:r>
      <w:r w:rsidRPr="00DB2FDA">
        <w:rPr>
          <w:color w:val="333333"/>
          <w:sz w:val="24"/>
          <w:szCs w:val="24"/>
          <w:shd w:val="clear" w:color="auto" w:fill="FFFFFF"/>
        </w:rPr>
        <w:t xml:space="preserve"> δωρε</w:t>
      </w:r>
      <w:r w:rsidRPr="00DB2FDA">
        <w:rPr>
          <w:rFonts w:cs="Times New Roman"/>
          <w:color w:val="333333"/>
          <w:sz w:val="24"/>
          <w:szCs w:val="24"/>
          <w:shd w:val="clear" w:color="auto" w:fill="FFFFFF"/>
        </w:rPr>
        <w:t>ῖ</w:t>
      </w:r>
      <w:r w:rsidRPr="00DB2FDA">
        <w:rPr>
          <w:color w:val="333333"/>
          <w:sz w:val="24"/>
          <w:szCs w:val="24"/>
          <w:shd w:val="clear" w:color="auto" w:fill="FFFFFF"/>
        </w:rPr>
        <w:t xml:space="preserve">ται </w:t>
      </w:r>
      <w:r w:rsidRPr="00DB2FDA">
        <w:rPr>
          <w:rFonts w:cs="Times New Roman"/>
          <w:color w:val="333333"/>
          <w:sz w:val="24"/>
          <w:szCs w:val="24"/>
          <w:shd w:val="clear" w:color="auto" w:fill="FFFFFF"/>
        </w:rPr>
        <w:t>ἀ</w:t>
      </w:r>
      <w:r w:rsidRPr="00DB2FDA">
        <w:rPr>
          <w:color w:val="333333"/>
          <w:sz w:val="24"/>
          <w:szCs w:val="24"/>
          <w:shd w:val="clear" w:color="auto" w:fill="FFFFFF"/>
        </w:rPr>
        <w:t>νθρ</w:t>
      </w:r>
      <w:r w:rsidRPr="00DB2FDA">
        <w:rPr>
          <w:rFonts w:cs="Times New Roman"/>
          <w:color w:val="333333"/>
          <w:sz w:val="24"/>
          <w:szCs w:val="24"/>
          <w:shd w:val="clear" w:color="auto" w:fill="FFFFFF"/>
        </w:rPr>
        <w:t>ώ</w:t>
      </w:r>
      <w:r w:rsidRPr="00DB2FDA">
        <w:rPr>
          <w:color w:val="333333"/>
          <w:sz w:val="24"/>
          <w:szCs w:val="24"/>
          <w:shd w:val="clear" w:color="auto" w:fill="FFFFFF"/>
        </w:rPr>
        <w:t>π</w:t>
      </w:r>
      <w:r w:rsidRPr="00DB2FDA">
        <w:rPr>
          <w:rFonts w:cs="Times New Roman"/>
          <w:color w:val="333333"/>
          <w:sz w:val="24"/>
          <w:szCs w:val="24"/>
          <w:shd w:val="clear" w:color="auto" w:fill="FFFFFF"/>
        </w:rPr>
        <w:t>ῳ</w:t>
      </w:r>
      <w:r w:rsidRPr="00DB2FDA">
        <w:rPr>
          <w:color w:val="333333"/>
          <w:sz w:val="24"/>
          <w:szCs w:val="24"/>
          <w:shd w:val="clear" w:color="auto" w:fill="FFFFFF"/>
        </w:rPr>
        <w:t xml:space="preserve">. </w:t>
      </w:r>
      <w:r w:rsidRPr="00DB2FDA">
        <w:rPr>
          <w:b/>
          <w:color w:val="333333"/>
          <w:sz w:val="24"/>
          <w:szCs w:val="24"/>
          <w:shd w:val="clear" w:color="auto" w:fill="FFFFFF"/>
        </w:rPr>
        <w:t>τ</w:t>
      </w:r>
      <w:r w:rsidRPr="00DB2FDA">
        <w:rPr>
          <w:rFonts w:cs="Times New Roman"/>
          <w:b/>
          <w:color w:val="333333"/>
          <w:sz w:val="24"/>
          <w:szCs w:val="24"/>
          <w:shd w:val="clear" w:color="auto" w:fill="FFFFFF"/>
        </w:rPr>
        <w:t>ὴ</w:t>
      </w:r>
      <w:r w:rsidRPr="00DB2FDA">
        <w:rPr>
          <w:b/>
          <w:color w:val="333333"/>
          <w:sz w:val="24"/>
          <w:szCs w:val="24"/>
          <w:shd w:val="clear" w:color="auto" w:fill="FFFFFF"/>
        </w:rPr>
        <w:t>ν μ</w:t>
      </w:r>
      <w:r w:rsidRPr="00DB2FDA">
        <w:rPr>
          <w:rFonts w:cs="Times New Roman"/>
          <w:b/>
          <w:color w:val="333333"/>
          <w:sz w:val="24"/>
          <w:szCs w:val="24"/>
          <w:shd w:val="clear" w:color="auto" w:fill="FFFFFF"/>
        </w:rPr>
        <w:t>ὲ</w:t>
      </w:r>
      <w:r w:rsidRPr="00DB2FDA">
        <w:rPr>
          <w:b/>
          <w:color w:val="333333"/>
          <w:sz w:val="24"/>
          <w:szCs w:val="24"/>
          <w:shd w:val="clear" w:color="auto" w:fill="FFFFFF"/>
        </w:rPr>
        <w:t>ν ο</w:t>
      </w:r>
      <w:r w:rsidRPr="00DB2FDA">
        <w:rPr>
          <w:rFonts w:cs="Times New Roman"/>
          <w:b/>
          <w:color w:val="333333"/>
          <w:sz w:val="24"/>
          <w:szCs w:val="24"/>
          <w:shd w:val="clear" w:color="auto" w:fill="FFFFFF"/>
        </w:rPr>
        <w:t>ὖ</w:t>
      </w:r>
      <w:r w:rsidRPr="00DB2FDA">
        <w:rPr>
          <w:b/>
          <w:color w:val="333333"/>
          <w:sz w:val="24"/>
          <w:szCs w:val="24"/>
          <w:shd w:val="clear" w:color="auto" w:fill="FFFFFF"/>
        </w:rPr>
        <w:t>ν περ</w:t>
      </w:r>
      <w:r w:rsidRPr="00DB2FDA">
        <w:rPr>
          <w:rFonts w:cs="Times New Roman"/>
          <w:b/>
          <w:color w:val="333333"/>
          <w:sz w:val="24"/>
          <w:szCs w:val="24"/>
          <w:shd w:val="clear" w:color="auto" w:fill="FFFFFF"/>
        </w:rPr>
        <w:t>ὶ</w:t>
      </w:r>
      <w:r w:rsidRPr="00DB2FDA">
        <w:rPr>
          <w:b/>
          <w:color w:val="333333"/>
          <w:sz w:val="24"/>
          <w:szCs w:val="24"/>
          <w:shd w:val="clear" w:color="auto" w:fill="FFFFFF"/>
        </w:rPr>
        <w:t xml:space="preserve"> τ</w:t>
      </w:r>
      <w:r w:rsidRPr="00DB2FDA">
        <w:rPr>
          <w:rFonts w:cs="Times New Roman"/>
          <w:b/>
          <w:color w:val="333333"/>
          <w:sz w:val="24"/>
          <w:szCs w:val="24"/>
          <w:shd w:val="clear" w:color="auto" w:fill="FFFFFF"/>
        </w:rPr>
        <w:t>ὸ</w:t>
      </w:r>
      <w:r w:rsidRPr="00DB2FDA">
        <w:rPr>
          <w:b/>
          <w:color w:val="333333"/>
          <w:sz w:val="24"/>
          <w:szCs w:val="24"/>
          <w:shd w:val="clear" w:color="auto" w:fill="FFFFFF"/>
        </w:rPr>
        <w:t>ν β</w:t>
      </w:r>
      <w:r w:rsidRPr="00DB2FDA">
        <w:rPr>
          <w:rFonts w:cs="Times New Roman"/>
          <w:b/>
          <w:color w:val="333333"/>
          <w:sz w:val="24"/>
          <w:szCs w:val="24"/>
          <w:shd w:val="clear" w:color="auto" w:fill="FFFFFF"/>
        </w:rPr>
        <w:t>ί</w:t>
      </w:r>
      <w:r w:rsidRPr="00DB2FDA">
        <w:rPr>
          <w:b/>
          <w:color w:val="333333"/>
          <w:sz w:val="24"/>
          <w:szCs w:val="24"/>
          <w:shd w:val="clear" w:color="auto" w:fill="FFFFFF"/>
        </w:rPr>
        <w:t>ον σοφ</w:t>
      </w:r>
      <w:r w:rsidRPr="00DB2FDA">
        <w:rPr>
          <w:rFonts w:cs="Times New Roman"/>
          <w:b/>
          <w:color w:val="333333"/>
          <w:sz w:val="24"/>
          <w:szCs w:val="24"/>
          <w:shd w:val="clear" w:color="auto" w:fill="FFFFFF"/>
        </w:rPr>
        <w:t>ί</w:t>
      </w:r>
      <w:r w:rsidRPr="00DB2FDA">
        <w:rPr>
          <w:b/>
          <w:color w:val="333333"/>
          <w:sz w:val="24"/>
          <w:szCs w:val="24"/>
          <w:shd w:val="clear" w:color="auto" w:fill="FFFFFF"/>
        </w:rPr>
        <w:t>αν</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ἄ</w:t>
      </w:r>
      <w:r w:rsidRPr="00DB2FDA">
        <w:rPr>
          <w:color w:val="333333"/>
          <w:sz w:val="24"/>
          <w:szCs w:val="24"/>
          <w:shd w:val="clear" w:color="auto" w:fill="FFFFFF"/>
        </w:rPr>
        <w:t>νθρωπος τα</w:t>
      </w:r>
      <w:r w:rsidRPr="00DB2FDA">
        <w:rPr>
          <w:rFonts w:cs="Times New Roman"/>
          <w:color w:val="333333"/>
          <w:sz w:val="24"/>
          <w:szCs w:val="24"/>
          <w:shd w:val="clear" w:color="auto" w:fill="FFFFFF"/>
        </w:rPr>
        <w:t>ύ</w:t>
      </w:r>
      <w:r w:rsidRPr="00DB2FDA">
        <w:rPr>
          <w:color w:val="333333"/>
          <w:sz w:val="24"/>
          <w:szCs w:val="24"/>
          <w:shd w:val="clear" w:color="auto" w:fill="FFFFFF"/>
        </w:rPr>
        <w:t>τ</w:t>
      </w:r>
      <w:r w:rsidRPr="00DB2FDA">
        <w:rPr>
          <w:rFonts w:cs="Times New Roman"/>
          <w:color w:val="333333"/>
          <w:sz w:val="24"/>
          <w:szCs w:val="24"/>
          <w:shd w:val="clear" w:color="auto" w:fill="FFFFFF"/>
        </w:rPr>
        <w:t>ῃ</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ἔ</w:t>
      </w:r>
      <w:r w:rsidRPr="00DB2FDA">
        <w:rPr>
          <w:color w:val="333333"/>
          <w:sz w:val="24"/>
          <w:szCs w:val="24"/>
          <w:shd w:val="clear" w:color="auto" w:fill="FFFFFF"/>
        </w:rPr>
        <w:t>σχεν, τ</w:t>
      </w:r>
      <w:r w:rsidRPr="00DB2FDA">
        <w:rPr>
          <w:rFonts w:cs="Times New Roman"/>
          <w:color w:val="333333"/>
          <w:sz w:val="24"/>
          <w:szCs w:val="24"/>
          <w:shd w:val="clear" w:color="auto" w:fill="FFFFFF"/>
        </w:rPr>
        <w:t>ὴ</w:t>
      </w:r>
      <w:r w:rsidRPr="00DB2FDA">
        <w:rPr>
          <w:color w:val="333333"/>
          <w:sz w:val="24"/>
          <w:szCs w:val="24"/>
          <w:shd w:val="clear" w:color="auto" w:fill="FFFFFF"/>
        </w:rPr>
        <w:t>ν δ</w:t>
      </w:r>
      <w:r w:rsidRPr="00DB2FDA">
        <w:rPr>
          <w:rFonts w:cs="Times New Roman"/>
          <w:color w:val="333333"/>
          <w:sz w:val="24"/>
          <w:szCs w:val="24"/>
          <w:shd w:val="clear" w:color="auto" w:fill="FFFFFF"/>
        </w:rPr>
        <w:t>ὲ</w:t>
      </w:r>
      <w:r w:rsidRPr="00DB2FDA">
        <w:rPr>
          <w:color w:val="333333"/>
          <w:sz w:val="24"/>
          <w:szCs w:val="24"/>
          <w:shd w:val="clear" w:color="auto" w:fill="FFFFFF"/>
        </w:rPr>
        <w:t xml:space="preserve"> πολιτικ</w:t>
      </w:r>
      <w:r w:rsidRPr="00DB2FDA">
        <w:rPr>
          <w:rFonts w:cs="Times New Roman"/>
          <w:color w:val="333333"/>
          <w:sz w:val="24"/>
          <w:szCs w:val="24"/>
          <w:shd w:val="clear" w:color="auto" w:fill="FFFFFF"/>
        </w:rPr>
        <w:t>ὴ</w:t>
      </w:r>
      <w:r w:rsidRPr="00DB2FDA">
        <w:rPr>
          <w:color w:val="333333"/>
          <w:sz w:val="24"/>
          <w:szCs w:val="24"/>
          <w:shd w:val="clear" w:color="auto" w:fill="FFFFFF"/>
        </w:rPr>
        <w:t>ν ο</w:t>
      </w:r>
      <w:r w:rsidRPr="00DB2FDA">
        <w:rPr>
          <w:rFonts w:cs="Times New Roman"/>
          <w:color w:val="333333"/>
          <w:sz w:val="24"/>
          <w:szCs w:val="24"/>
          <w:shd w:val="clear" w:color="auto" w:fill="FFFFFF"/>
        </w:rPr>
        <w:t>ὐ</w:t>
      </w:r>
      <w:r w:rsidRPr="00DB2FDA">
        <w:rPr>
          <w:color w:val="333333"/>
          <w:sz w:val="24"/>
          <w:szCs w:val="24"/>
          <w:shd w:val="clear" w:color="auto" w:fill="FFFFFF"/>
        </w:rPr>
        <w:t>κ ε</w:t>
      </w:r>
      <w:r w:rsidRPr="00DB2FDA">
        <w:rPr>
          <w:rFonts w:cs="Times New Roman"/>
          <w:color w:val="333333"/>
          <w:sz w:val="24"/>
          <w:szCs w:val="24"/>
          <w:shd w:val="clear" w:color="auto" w:fill="FFFFFF"/>
        </w:rPr>
        <w:t>ἶ</w:t>
      </w:r>
      <w:r w:rsidRPr="00DB2FDA">
        <w:rPr>
          <w:color w:val="333333"/>
          <w:sz w:val="24"/>
          <w:szCs w:val="24"/>
          <w:shd w:val="clear" w:color="auto" w:fill="FFFFFF"/>
        </w:rPr>
        <w:t xml:space="preserve">χεν· </w:t>
      </w:r>
      <w:r w:rsidRPr="00DB2FDA">
        <w:rPr>
          <w:rFonts w:cs="Times New Roman"/>
          <w:color w:val="333333"/>
          <w:sz w:val="24"/>
          <w:szCs w:val="24"/>
          <w:shd w:val="clear" w:color="auto" w:fill="FFFFFF"/>
        </w:rPr>
        <w:t>ἦ</w:t>
      </w:r>
      <w:r w:rsidRPr="00DB2FDA">
        <w:rPr>
          <w:color w:val="333333"/>
          <w:sz w:val="24"/>
          <w:szCs w:val="24"/>
          <w:shd w:val="clear" w:color="auto" w:fill="FFFFFF"/>
        </w:rPr>
        <w:t>ν γ</w:t>
      </w:r>
      <w:r w:rsidRPr="00DB2FDA">
        <w:rPr>
          <w:rFonts w:cs="Times New Roman"/>
          <w:color w:val="333333"/>
          <w:sz w:val="24"/>
          <w:szCs w:val="24"/>
          <w:shd w:val="clear" w:color="auto" w:fill="FFFFFF"/>
        </w:rPr>
        <w:t>ὰ</w:t>
      </w:r>
      <w:r w:rsidRPr="00DB2FDA">
        <w:rPr>
          <w:color w:val="333333"/>
          <w:sz w:val="24"/>
          <w:szCs w:val="24"/>
          <w:shd w:val="clear" w:color="auto" w:fill="FFFFFF"/>
        </w:rPr>
        <w:t>ρ παρ</w:t>
      </w:r>
      <w:r w:rsidRPr="00DB2FDA">
        <w:rPr>
          <w:rFonts w:cs="Times New Roman"/>
          <w:color w:val="333333"/>
          <w:sz w:val="24"/>
          <w:szCs w:val="24"/>
          <w:shd w:val="clear" w:color="auto" w:fill="FFFFFF"/>
        </w:rPr>
        <w:t>ὰ</w:t>
      </w:r>
      <w:r w:rsidRPr="00DB2FDA">
        <w:rPr>
          <w:color w:val="333333"/>
          <w:sz w:val="24"/>
          <w:szCs w:val="24"/>
          <w:shd w:val="clear" w:color="auto" w:fill="FFFFFF"/>
        </w:rPr>
        <w:t xml:space="preserve"> τ</w:t>
      </w:r>
      <w:r w:rsidRPr="00DB2FDA">
        <w:rPr>
          <w:rFonts w:cs="Times New Roman"/>
          <w:color w:val="333333"/>
          <w:sz w:val="24"/>
          <w:szCs w:val="24"/>
          <w:shd w:val="clear" w:color="auto" w:fill="FFFFFF"/>
        </w:rPr>
        <w:t>ῷ</w:t>
      </w:r>
      <w:r w:rsidRPr="00DB2FDA">
        <w:rPr>
          <w:color w:val="333333"/>
          <w:sz w:val="24"/>
          <w:szCs w:val="24"/>
          <w:shd w:val="clear" w:color="auto" w:fill="FFFFFF"/>
        </w:rPr>
        <w:t xml:space="preserve"> Δι</w:t>
      </w:r>
      <w:r w:rsidRPr="00DB2FDA">
        <w:rPr>
          <w:rFonts w:cs="Times New Roman"/>
          <w:color w:val="333333"/>
          <w:sz w:val="24"/>
          <w:szCs w:val="24"/>
          <w:shd w:val="clear" w:color="auto" w:fill="FFFFFF"/>
        </w:rPr>
        <w:t>ί</w:t>
      </w:r>
      <w:r w:rsidRPr="00DB2FDA">
        <w:rPr>
          <w:color w:val="333333"/>
          <w:sz w:val="24"/>
          <w:szCs w:val="24"/>
          <w:shd w:val="clear" w:color="auto" w:fill="FFFFFF"/>
        </w:rPr>
        <w:t>. τ</w:t>
      </w:r>
      <w:r w:rsidRPr="00DB2FDA">
        <w:rPr>
          <w:rFonts w:cs="Times New Roman"/>
          <w:color w:val="333333"/>
          <w:sz w:val="24"/>
          <w:szCs w:val="24"/>
          <w:shd w:val="clear" w:color="auto" w:fill="FFFFFF"/>
        </w:rPr>
        <w:t>ῷ</w:t>
      </w:r>
      <w:r w:rsidRPr="00DB2FDA">
        <w:rPr>
          <w:color w:val="333333"/>
          <w:sz w:val="24"/>
          <w:szCs w:val="24"/>
          <w:shd w:val="clear" w:color="auto" w:fill="FFFFFF"/>
        </w:rPr>
        <w:t xml:space="preserve"> δ</w:t>
      </w:r>
      <w:r w:rsidRPr="00DB2FDA">
        <w:rPr>
          <w:rFonts w:cs="Times New Roman"/>
          <w:color w:val="333333"/>
          <w:sz w:val="24"/>
          <w:szCs w:val="24"/>
          <w:shd w:val="clear" w:color="auto" w:fill="FFFFFF"/>
        </w:rPr>
        <w:t>ὲ</w:t>
      </w:r>
      <w:r w:rsidRPr="00DB2FDA">
        <w:rPr>
          <w:color w:val="333333"/>
          <w:sz w:val="24"/>
          <w:szCs w:val="24"/>
          <w:shd w:val="clear" w:color="auto" w:fill="FFFFFF"/>
        </w:rPr>
        <w:t xml:space="preserve"> Προμηθε</w:t>
      </w:r>
      <w:r w:rsidRPr="00DB2FDA">
        <w:rPr>
          <w:rFonts w:cs="Times New Roman"/>
          <w:color w:val="333333"/>
          <w:sz w:val="24"/>
          <w:szCs w:val="24"/>
          <w:shd w:val="clear" w:color="auto" w:fill="FFFFFF"/>
        </w:rPr>
        <w:t xml:space="preserve">ῖ </w:t>
      </w:r>
      <w:r w:rsidRPr="00DB2FDA">
        <w:rPr>
          <w:color w:val="333333"/>
          <w:sz w:val="24"/>
          <w:szCs w:val="24"/>
          <w:shd w:val="clear" w:color="auto" w:fill="FFFFFF"/>
        </w:rPr>
        <w:t>ε</w:t>
      </w:r>
      <w:r w:rsidRPr="00DB2FDA">
        <w:rPr>
          <w:rFonts w:cs="Times New Roman"/>
          <w:color w:val="333333"/>
          <w:sz w:val="24"/>
          <w:szCs w:val="24"/>
          <w:shd w:val="clear" w:color="auto" w:fill="FFFFFF"/>
        </w:rPr>
        <w:t>ἰ</w:t>
      </w:r>
      <w:r w:rsidRPr="00DB2FDA">
        <w:rPr>
          <w:color w:val="333333"/>
          <w:sz w:val="24"/>
          <w:szCs w:val="24"/>
          <w:shd w:val="clear" w:color="auto" w:fill="FFFFFF"/>
        </w:rPr>
        <w:t>ς μ</w:t>
      </w:r>
      <w:r w:rsidRPr="00DB2FDA">
        <w:rPr>
          <w:rFonts w:cs="Times New Roman"/>
          <w:color w:val="333333"/>
          <w:sz w:val="24"/>
          <w:szCs w:val="24"/>
          <w:shd w:val="clear" w:color="auto" w:fill="FFFFFF"/>
        </w:rPr>
        <w:t>ὲ</w:t>
      </w:r>
      <w:r w:rsidRPr="00DB2FDA">
        <w:rPr>
          <w:color w:val="333333"/>
          <w:sz w:val="24"/>
          <w:szCs w:val="24"/>
          <w:shd w:val="clear" w:color="auto" w:fill="FFFFFF"/>
        </w:rPr>
        <w:t>ν τ</w:t>
      </w:r>
      <w:r w:rsidRPr="00DB2FDA">
        <w:rPr>
          <w:rFonts w:cs="Times New Roman"/>
          <w:color w:val="333333"/>
          <w:sz w:val="24"/>
          <w:szCs w:val="24"/>
          <w:shd w:val="clear" w:color="auto" w:fill="FFFFFF"/>
        </w:rPr>
        <w:t>ὴ</w:t>
      </w:r>
      <w:r w:rsidRPr="00DB2FDA">
        <w:rPr>
          <w:color w:val="333333"/>
          <w:sz w:val="24"/>
          <w:szCs w:val="24"/>
          <w:shd w:val="clear" w:color="auto" w:fill="FFFFFF"/>
        </w:rPr>
        <w:t xml:space="preserve">ν </w:t>
      </w:r>
      <w:r w:rsidRPr="00DB2FDA">
        <w:rPr>
          <w:rFonts w:cs="Times New Roman"/>
          <w:color w:val="333333"/>
          <w:sz w:val="24"/>
          <w:szCs w:val="24"/>
          <w:shd w:val="clear" w:color="auto" w:fill="FFFFFF"/>
        </w:rPr>
        <w:t>ἀ</w:t>
      </w:r>
      <w:r w:rsidRPr="00DB2FDA">
        <w:rPr>
          <w:color w:val="333333"/>
          <w:sz w:val="24"/>
          <w:szCs w:val="24"/>
          <w:shd w:val="clear" w:color="auto" w:fill="FFFFFF"/>
        </w:rPr>
        <w:t>κρ</w:t>
      </w:r>
      <w:r w:rsidRPr="00DB2FDA">
        <w:rPr>
          <w:rFonts w:cs="Times New Roman"/>
          <w:color w:val="333333"/>
          <w:sz w:val="24"/>
          <w:szCs w:val="24"/>
          <w:shd w:val="clear" w:color="auto" w:fill="FFFFFF"/>
        </w:rPr>
        <w:t>ό</w:t>
      </w:r>
      <w:r w:rsidRPr="00DB2FDA">
        <w:rPr>
          <w:color w:val="333333"/>
          <w:sz w:val="24"/>
          <w:szCs w:val="24"/>
          <w:shd w:val="clear" w:color="auto" w:fill="FFFFFF"/>
        </w:rPr>
        <w:t>πολιν τ</w:t>
      </w:r>
      <w:r w:rsidRPr="00DB2FDA">
        <w:rPr>
          <w:rFonts w:cs="Times New Roman"/>
          <w:color w:val="333333"/>
          <w:sz w:val="24"/>
          <w:szCs w:val="24"/>
          <w:shd w:val="clear" w:color="auto" w:fill="FFFFFF"/>
        </w:rPr>
        <w:t>ὴ</w:t>
      </w:r>
      <w:r w:rsidRPr="00DB2FDA">
        <w:rPr>
          <w:color w:val="333333"/>
          <w:sz w:val="24"/>
          <w:szCs w:val="24"/>
          <w:shd w:val="clear" w:color="auto" w:fill="FFFFFF"/>
        </w:rPr>
        <w:t>ν το</w:t>
      </w:r>
      <w:r w:rsidRPr="00DB2FDA">
        <w:rPr>
          <w:rFonts w:cs="Times New Roman"/>
          <w:color w:val="333333"/>
          <w:sz w:val="24"/>
          <w:szCs w:val="24"/>
          <w:shd w:val="clear" w:color="auto" w:fill="FFFFFF"/>
        </w:rPr>
        <w:t>ῦ</w:t>
      </w:r>
      <w:r w:rsidRPr="00DB2FDA">
        <w:rPr>
          <w:color w:val="333333"/>
          <w:sz w:val="24"/>
          <w:szCs w:val="24"/>
          <w:shd w:val="clear" w:color="auto" w:fill="FFFFFF"/>
        </w:rPr>
        <w:t xml:space="preserve"> Δι</w:t>
      </w:r>
      <w:r w:rsidRPr="00DB2FDA">
        <w:rPr>
          <w:rFonts w:cs="Times New Roman"/>
          <w:color w:val="333333"/>
          <w:sz w:val="24"/>
          <w:szCs w:val="24"/>
          <w:shd w:val="clear" w:color="auto" w:fill="FFFFFF"/>
        </w:rPr>
        <w:t>ὸ</w:t>
      </w:r>
      <w:r w:rsidRPr="00DB2FDA">
        <w:rPr>
          <w:color w:val="333333"/>
          <w:sz w:val="24"/>
          <w:szCs w:val="24"/>
          <w:shd w:val="clear" w:color="auto" w:fill="FFFFFF"/>
        </w:rPr>
        <w:t>ς ο</w:t>
      </w:r>
      <w:r w:rsidRPr="00DB2FDA">
        <w:rPr>
          <w:rFonts w:cs="Times New Roman"/>
          <w:color w:val="333333"/>
          <w:sz w:val="24"/>
          <w:szCs w:val="24"/>
          <w:shd w:val="clear" w:color="auto" w:fill="FFFFFF"/>
        </w:rPr>
        <w:t>ἴ</w:t>
      </w:r>
      <w:r w:rsidRPr="00DB2FDA">
        <w:rPr>
          <w:color w:val="333333"/>
          <w:sz w:val="24"/>
          <w:szCs w:val="24"/>
          <w:shd w:val="clear" w:color="auto" w:fill="FFFFFF"/>
        </w:rPr>
        <w:t>κησιν ο</w:t>
      </w:r>
      <w:r w:rsidRPr="00DB2FDA">
        <w:rPr>
          <w:rFonts w:cs="Times New Roman"/>
          <w:color w:val="333333"/>
          <w:sz w:val="24"/>
          <w:szCs w:val="24"/>
          <w:shd w:val="clear" w:color="auto" w:fill="FFFFFF"/>
        </w:rPr>
        <w:t>ὐ</w:t>
      </w:r>
      <w:r w:rsidRPr="00DB2FDA">
        <w:rPr>
          <w:color w:val="333333"/>
          <w:sz w:val="24"/>
          <w:szCs w:val="24"/>
          <w:shd w:val="clear" w:color="auto" w:fill="FFFFFF"/>
        </w:rPr>
        <w:t>κ</w:t>
      </w:r>
      <w:r w:rsidRPr="00DB2FDA">
        <w:rPr>
          <w:rFonts w:cs="Times New Roman"/>
          <w:color w:val="333333"/>
          <w:sz w:val="24"/>
          <w:szCs w:val="24"/>
          <w:shd w:val="clear" w:color="auto" w:fill="FFFFFF"/>
        </w:rPr>
        <w:t>έ</w:t>
      </w:r>
      <w:r w:rsidRPr="00DB2FDA">
        <w:rPr>
          <w:color w:val="333333"/>
          <w:sz w:val="24"/>
          <w:szCs w:val="24"/>
          <w:shd w:val="clear" w:color="auto" w:fill="FFFFFF"/>
        </w:rPr>
        <w:t xml:space="preserve">τι </w:t>
      </w:r>
      <w:r w:rsidRPr="00DB2FDA">
        <w:rPr>
          <w:rFonts w:cs="Times New Roman"/>
          <w:color w:val="333333"/>
          <w:sz w:val="24"/>
          <w:szCs w:val="24"/>
          <w:shd w:val="clear" w:color="auto" w:fill="FFFFFF"/>
        </w:rPr>
        <w:t>ἐ</w:t>
      </w:r>
      <w:r w:rsidRPr="00DB2FDA">
        <w:rPr>
          <w:color w:val="333333"/>
          <w:sz w:val="24"/>
          <w:szCs w:val="24"/>
          <w:shd w:val="clear" w:color="auto" w:fill="FFFFFF"/>
        </w:rPr>
        <w:t>νεχ</w:t>
      </w:r>
      <w:r w:rsidRPr="00DB2FDA">
        <w:rPr>
          <w:rFonts w:cs="Times New Roman"/>
          <w:color w:val="333333"/>
          <w:sz w:val="24"/>
          <w:szCs w:val="24"/>
          <w:shd w:val="clear" w:color="auto" w:fill="FFFFFF"/>
        </w:rPr>
        <w:t>ώ</w:t>
      </w:r>
      <w:r w:rsidRPr="00DB2FDA">
        <w:rPr>
          <w:color w:val="333333"/>
          <w:sz w:val="24"/>
          <w:szCs w:val="24"/>
          <w:shd w:val="clear" w:color="auto" w:fill="FFFFFF"/>
        </w:rPr>
        <w:t>ρει ε</w:t>
      </w:r>
      <w:r w:rsidRPr="00DB2FDA">
        <w:rPr>
          <w:rFonts w:cs="Times New Roman"/>
          <w:color w:val="333333"/>
          <w:sz w:val="24"/>
          <w:szCs w:val="24"/>
          <w:shd w:val="clear" w:color="auto" w:fill="FFFFFF"/>
        </w:rPr>
        <w:t>ἰ</w:t>
      </w:r>
      <w:r w:rsidRPr="00DB2FDA">
        <w:rPr>
          <w:color w:val="333333"/>
          <w:sz w:val="24"/>
          <w:szCs w:val="24"/>
          <w:shd w:val="clear" w:color="auto" w:fill="FFFFFF"/>
        </w:rPr>
        <w:t>σελθε</w:t>
      </w:r>
      <w:r w:rsidRPr="00DB2FDA">
        <w:rPr>
          <w:rFonts w:cs="Times New Roman"/>
          <w:color w:val="333333"/>
          <w:sz w:val="24"/>
          <w:szCs w:val="24"/>
          <w:shd w:val="clear" w:color="auto" w:fill="FFFFFF"/>
        </w:rPr>
        <w:t>ῖ</w:t>
      </w:r>
      <w:r w:rsidRPr="00DB2FDA">
        <w:rPr>
          <w:color w:val="333333"/>
          <w:sz w:val="24"/>
          <w:szCs w:val="24"/>
          <w:shd w:val="clear" w:color="auto" w:fill="FFFFFF"/>
        </w:rPr>
        <w:t>ν ―πρ</w:t>
      </w:r>
      <w:r w:rsidRPr="00DB2FDA">
        <w:rPr>
          <w:rFonts w:cs="Times New Roman"/>
          <w:color w:val="333333"/>
          <w:sz w:val="24"/>
          <w:szCs w:val="24"/>
          <w:shd w:val="clear" w:color="auto" w:fill="FFFFFF"/>
        </w:rPr>
        <w:t>ὸ</w:t>
      </w:r>
      <w:r w:rsidRPr="00DB2FDA">
        <w:rPr>
          <w:color w:val="333333"/>
          <w:sz w:val="24"/>
          <w:szCs w:val="24"/>
          <w:shd w:val="clear" w:color="auto" w:fill="FFFFFF"/>
        </w:rPr>
        <w:t>ς δ</w:t>
      </w:r>
      <w:r w:rsidRPr="00DB2FDA">
        <w:rPr>
          <w:rFonts w:cs="Times New Roman"/>
          <w:color w:val="333333"/>
          <w:sz w:val="24"/>
          <w:szCs w:val="24"/>
          <w:shd w:val="clear" w:color="auto" w:fill="FFFFFF"/>
        </w:rPr>
        <w:t>ὲ</w:t>
      </w:r>
      <w:r w:rsidRPr="00DB2FDA">
        <w:rPr>
          <w:color w:val="333333"/>
          <w:sz w:val="24"/>
          <w:szCs w:val="24"/>
          <w:shd w:val="clear" w:color="auto" w:fill="FFFFFF"/>
        </w:rPr>
        <w:t xml:space="preserve">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α</w:t>
      </w:r>
      <w:r w:rsidRPr="00DB2FDA">
        <w:rPr>
          <w:rFonts w:cs="Times New Roman"/>
          <w:color w:val="333333"/>
          <w:sz w:val="24"/>
          <w:szCs w:val="24"/>
          <w:shd w:val="clear" w:color="auto" w:fill="FFFFFF"/>
        </w:rPr>
        <w:t>ἱ</w:t>
      </w:r>
      <w:r w:rsidRPr="00DB2FDA">
        <w:rPr>
          <w:color w:val="333333"/>
          <w:sz w:val="24"/>
          <w:szCs w:val="24"/>
          <w:shd w:val="clear" w:color="auto" w:fill="FFFFFF"/>
        </w:rPr>
        <w:t xml:space="preserve"> Δι</w:t>
      </w:r>
      <w:r w:rsidRPr="00DB2FDA">
        <w:rPr>
          <w:rFonts w:cs="Times New Roman"/>
          <w:color w:val="333333"/>
          <w:sz w:val="24"/>
          <w:szCs w:val="24"/>
          <w:shd w:val="clear" w:color="auto" w:fill="FFFFFF"/>
        </w:rPr>
        <w:t>ὸ</w:t>
      </w:r>
      <w:r w:rsidRPr="00DB2FDA">
        <w:rPr>
          <w:color w:val="333333"/>
          <w:sz w:val="24"/>
          <w:szCs w:val="24"/>
          <w:shd w:val="clear" w:color="auto" w:fill="FFFFFF"/>
        </w:rPr>
        <w:t>ς φυλακα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φοβερα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ἦ</w:t>
      </w:r>
      <w:r w:rsidRPr="00DB2FDA">
        <w:rPr>
          <w:color w:val="333333"/>
          <w:sz w:val="24"/>
          <w:szCs w:val="24"/>
          <w:shd w:val="clear" w:color="auto" w:fill="FFFFFF"/>
        </w:rPr>
        <w:t>σαν― ε</w:t>
      </w:r>
      <w:r w:rsidRPr="00DB2FDA">
        <w:rPr>
          <w:rFonts w:cs="Times New Roman"/>
          <w:color w:val="333333"/>
          <w:sz w:val="24"/>
          <w:szCs w:val="24"/>
          <w:shd w:val="clear" w:color="auto" w:fill="FFFFFF"/>
        </w:rPr>
        <w:t>ἰ</w:t>
      </w:r>
      <w:r w:rsidRPr="00DB2FDA">
        <w:rPr>
          <w:color w:val="333333"/>
          <w:sz w:val="24"/>
          <w:szCs w:val="24"/>
          <w:shd w:val="clear" w:color="auto" w:fill="FFFFFF"/>
        </w:rPr>
        <w:t>ς δ</w:t>
      </w:r>
      <w:r w:rsidRPr="00DB2FDA">
        <w:rPr>
          <w:rFonts w:cs="Times New Roman"/>
          <w:color w:val="333333"/>
          <w:sz w:val="24"/>
          <w:szCs w:val="24"/>
          <w:shd w:val="clear" w:color="auto" w:fill="FFFFFF"/>
        </w:rPr>
        <w:t>ὲ</w:t>
      </w:r>
      <w:r w:rsidRPr="00DB2FDA">
        <w:rPr>
          <w:color w:val="333333"/>
          <w:sz w:val="24"/>
          <w:szCs w:val="24"/>
          <w:shd w:val="clear" w:color="auto" w:fill="FFFFFF"/>
        </w:rPr>
        <w:t xml:space="preserve"> τ</w:t>
      </w:r>
      <w:r w:rsidRPr="00DB2FDA">
        <w:rPr>
          <w:rFonts w:cs="Times New Roman"/>
          <w:color w:val="333333"/>
          <w:sz w:val="24"/>
          <w:szCs w:val="24"/>
          <w:shd w:val="clear" w:color="auto" w:fill="FFFFFF"/>
        </w:rPr>
        <w:t>ὸ</w:t>
      </w:r>
      <w:r w:rsidRPr="00DB2FDA">
        <w:rPr>
          <w:color w:val="333333"/>
          <w:sz w:val="24"/>
          <w:szCs w:val="24"/>
          <w:shd w:val="clear" w:color="auto" w:fill="FFFFFF"/>
        </w:rPr>
        <w:t xml:space="preserve"> τ</w:t>
      </w:r>
      <w:r w:rsidRPr="00DB2FDA">
        <w:rPr>
          <w:rFonts w:cs="Times New Roman"/>
          <w:color w:val="333333"/>
          <w:sz w:val="24"/>
          <w:szCs w:val="24"/>
          <w:shd w:val="clear" w:color="auto" w:fill="FFFFFF"/>
        </w:rPr>
        <w:t>ῆ</w:t>
      </w:r>
      <w:r w:rsidRPr="00DB2FDA">
        <w:rPr>
          <w:color w:val="333333"/>
          <w:sz w:val="24"/>
          <w:szCs w:val="24"/>
          <w:shd w:val="clear" w:color="auto" w:fill="FFFFFF"/>
        </w:rPr>
        <w:t xml:space="preserve">ς </w:t>
      </w:r>
      <w:r w:rsidRPr="00DB2FDA">
        <w:rPr>
          <w:rFonts w:cs="Times New Roman"/>
          <w:color w:val="333333"/>
          <w:sz w:val="24"/>
          <w:szCs w:val="24"/>
          <w:shd w:val="clear" w:color="auto" w:fill="FFFFFF"/>
        </w:rPr>
        <w:t>Ἀ</w:t>
      </w:r>
      <w:r w:rsidRPr="00DB2FDA">
        <w:rPr>
          <w:color w:val="333333"/>
          <w:sz w:val="24"/>
          <w:szCs w:val="24"/>
          <w:shd w:val="clear" w:color="auto" w:fill="FFFFFF"/>
        </w:rPr>
        <w:t>θην</w:t>
      </w:r>
      <w:r w:rsidRPr="00DB2FDA">
        <w:rPr>
          <w:rFonts w:cs="Times New Roman"/>
          <w:color w:val="333333"/>
          <w:sz w:val="24"/>
          <w:szCs w:val="24"/>
          <w:shd w:val="clear" w:color="auto" w:fill="FFFFFF"/>
        </w:rPr>
        <w:t>ᾶ</w:t>
      </w:r>
      <w:r w:rsidRPr="00DB2FDA">
        <w:rPr>
          <w:color w:val="333333"/>
          <w:sz w:val="24"/>
          <w:szCs w:val="24"/>
          <w:shd w:val="clear" w:color="auto" w:fill="FFFFFF"/>
        </w:rPr>
        <w:t>ς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Ἡ</w:t>
      </w:r>
      <w:r w:rsidRPr="00DB2FDA">
        <w:rPr>
          <w:color w:val="333333"/>
          <w:sz w:val="24"/>
          <w:szCs w:val="24"/>
          <w:shd w:val="clear" w:color="auto" w:fill="FFFFFF"/>
        </w:rPr>
        <w:t>φα</w:t>
      </w:r>
      <w:r w:rsidRPr="00DB2FDA">
        <w:rPr>
          <w:rFonts w:cs="Times New Roman"/>
          <w:color w:val="333333"/>
          <w:sz w:val="24"/>
          <w:szCs w:val="24"/>
          <w:shd w:val="clear" w:color="auto" w:fill="FFFFFF"/>
        </w:rPr>
        <w:t>ί</w:t>
      </w:r>
      <w:r w:rsidRPr="00DB2FDA">
        <w:rPr>
          <w:color w:val="333333"/>
          <w:sz w:val="24"/>
          <w:szCs w:val="24"/>
          <w:shd w:val="clear" w:color="auto" w:fill="FFFFFF"/>
        </w:rPr>
        <w:t>στου ο</w:t>
      </w:r>
      <w:r w:rsidRPr="00DB2FDA">
        <w:rPr>
          <w:rFonts w:cs="Times New Roman"/>
          <w:color w:val="333333"/>
          <w:sz w:val="24"/>
          <w:szCs w:val="24"/>
          <w:shd w:val="clear" w:color="auto" w:fill="FFFFFF"/>
        </w:rPr>
        <w:t>ἴ</w:t>
      </w:r>
      <w:r w:rsidRPr="00DB2FDA">
        <w:rPr>
          <w:color w:val="333333"/>
          <w:sz w:val="24"/>
          <w:szCs w:val="24"/>
          <w:shd w:val="clear" w:color="auto" w:fill="FFFFFF"/>
        </w:rPr>
        <w:t>κημα τ</w:t>
      </w:r>
      <w:r w:rsidRPr="00DB2FDA">
        <w:rPr>
          <w:rFonts w:cs="Times New Roman"/>
          <w:color w:val="333333"/>
          <w:sz w:val="24"/>
          <w:szCs w:val="24"/>
          <w:shd w:val="clear" w:color="auto" w:fill="FFFFFF"/>
        </w:rPr>
        <w:t>ὸ</w:t>
      </w:r>
      <w:r w:rsidRPr="00DB2FDA">
        <w:rPr>
          <w:color w:val="333333"/>
          <w:sz w:val="24"/>
          <w:szCs w:val="24"/>
          <w:shd w:val="clear" w:color="auto" w:fill="FFFFFF"/>
        </w:rPr>
        <w:t xml:space="preserve"> κοιν</w:t>
      </w:r>
      <w:r w:rsidRPr="00DB2FDA">
        <w:rPr>
          <w:rFonts w:cs="Times New Roman"/>
          <w:color w:val="333333"/>
          <w:sz w:val="24"/>
          <w:szCs w:val="24"/>
          <w:shd w:val="clear" w:color="auto" w:fill="FFFFFF"/>
        </w:rPr>
        <w:t>ό</w:t>
      </w:r>
      <w:r w:rsidRPr="00DB2FDA">
        <w:rPr>
          <w:color w:val="333333"/>
          <w:sz w:val="24"/>
          <w:szCs w:val="24"/>
          <w:shd w:val="clear" w:color="auto" w:fill="FFFFFF"/>
        </w:rPr>
        <w:t xml:space="preserve">ν, </w:t>
      </w:r>
      <w:r w:rsidRPr="00DB2FDA">
        <w:rPr>
          <w:rFonts w:cs="Times New Roman"/>
          <w:color w:val="333333"/>
          <w:sz w:val="24"/>
          <w:szCs w:val="24"/>
          <w:shd w:val="clear" w:color="auto" w:fill="FFFFFF"/>
        </w:rPr>
        <w:t>ἐ</w:t>
      </w:r>
      <w:r w:rsidRPr="00DB2FDA">
        <w:rPr>
          <w:color w:val="333333"/>
          <w:sz w:val="24"/>
          <w:szCs w:val="24"/>
          <w:shd w:val="clear" w:color="auto" w:fill="FFFFFF"/>
        </w:rPr>
        <w:t xml:space="preserve">ν </w:t>
      </w:r>
      <w:r w:rsidRPr="00DB2FDA">
        <w:rPr>
          <w:rFonts w:cs="Times New Roman"/>
          <w:color w:val="333333"/>
          <w:sz w:val="24"/>
          <w:szCs w:val="24"/>
          <w:shd w:val="clear" w:color="auto" w:fill="FFFFFF"/>
        </w:rPr>
        <w:t>ᾧ</w:t>
      </w:r>
      <w:r w:rsidRPr="00DB2FDA">
        <w:rPr>
          <w:color w:val="333333"/>
          <w:sz w:val="24"/>
          <w:szCs w:val="24"/>
          <w:shd w:val="clear" w:color="auto" w:fill="FFFFFF"/>
        </w:rPr>
        <w:t xml:space="preserve"> [321e] </w:t>
      </w:r>
      <w:r w:rsidRPr="00DB2FDA">
        <w:rPr>
          <w:rFonts w:cs="Times New Roman"/>
          <w:b/>
          <w:color w:val="333333"/>
          <w:sz w:val="24"/>
          <w:szCs w:val="24"/>
          <w:shd w:val="clear" w:color="auto" w:fill="FFFFFF"/>
        </w:rPr>
        <w:t>ἐ</w:t>
      </w:r>
      <w:r w:rsidRPr="00DB2FDA">
        <w:rPr>
          <w:b/>
          <w:color w:val="333333"/>
          <w:sz w:val="24"/>
          <w:szCs w:val="24"/>
          <w:shd w:val="clear" w:color="auto" w:fill="FFFFFF"/>
        </w:rPr>
        <w:t>φιλοτεχνε</w:t>
      </w:r>
      <w:r w:rsidRPr="00DB2FDA">
        <w:rPr>
          <w:rFonts w:cs="Times New Roman"/>
          <w:b/>
          <w:color w:val="333333"/>
          <w:sz w:val="24"/>
          <w:szCs w:val="24"/>
          <w:shd w:val="clear" w:color="auto" w:fill="FFFFFF"/>
        </w:rPr>
        <w:t>ί</w:t>
      </w:r>
      <w:r w:rsidRPr="00DB2FDA">
        <w:rPr>
          <w:b/>
          <w:color w:val="333333"/>
          <w:sz w:val="24"/>
          <w:szCs w:val="24"/>
          <w:shd w:val="clear" w:color="auto" w:fill="FFFFFF"/>
        </w:rPr>
        <w:t>την,</w:t>
      </w:r>
      <w:r w:rsidRPr="00DB2FDA">
        <w:rPr>
          <w:color w:val="333333"/>
          <w:sz w:val="24"/>
          <w:szCs w:val="24"/>
          <w:shd w:val="clear" w:color="auto" w:fill="FFFFFF"/>
        </w:rPr>
        <w:t xml:space="preserve"> λαθ</w:t>
      </w:r>
      <w:r w:rsidRPr="00DB2FDA">
        <w:rPr>
          <w:rFonts w:cs="Times New Roman"/>
          <w:color w:val="333333"/>
          <w:sz w:val="24"/>
          <w:szCs w:val="24"/>
          <w:shd w:val="clear" w:color="auto" w:fill="FFFFFF"/>
        </w:rPr>
        <w:t>ὼ</w:t>
      </w:r>
      <w:r w:rsidRPr="00DB2FDA">
        <w:rPr>
          <w:color w:val="333333"/>
          <w:sz w:val="24"/>
          <w:szCs w:val="24"/>
          <w:shd w:val="clear" w:color="auto" w:fill="FFFFFF"/>
        </w:rPr>
        <w:t>ν ε</w:t>
      </w:r>
      <w:r w:rsidRPr="00DB2FDA">
        <w:rPr>
          <w:rFonts w:cs="Times New Roman"/>
          <w:color w:val="333333"/>
          <w:sz w:val="24"/>
          <w:szCs w:val="24"/>
          <w:shd w:val="clear" w:color="auto" w:fill="FFFFFF"/>
        </w:rPr>
        <w:t>ἰ</w:t>
      </w:r>
      <w:r w:rsidRPr="00DB2FDA">
        <w:rPr>
          <w:color w:val="333333"/>
          <w:sz w:val="24"/>
          <w:szCs w:val="24"/>
          <w:shd w:val="clear" w:color="auto" w:fill="FFFFFF"/>
        </w:rPr>
        <w:t>σ</w:t>
      </w:r>
      <w:r w:rsidRPr="00DB2FDA">
        <w:rPr>
          <w:rFonts w:cs="Times New Roman"/>
          <w:color w:val="333333"/>
          <w:sz w:val="24"/>
          <w:szCs w:val="24"/>
          <w:shd w:val="clear" w:color="auto" w:fill="FFFFFF"/>
        </w:rPr>
        <w:t>έ</w:t>
      </w:r>
      <w:r w:rsidRPr="00DB2FDA">
        <w:rPr>
          <w:color w:val="333333"/>
          <w:sz w:val="24"/>
          <w:szCs w:val="24"/>
          <w:shd w:val="clear" w:color="auto" w:fill="FFFFFF"/>
        </w:rPr>
        <w:t>ρχεται,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κλ</w:t>
      </w:r>
      <w:r w:rsidRPr="00DB2FDA">
        <w:rPr>
          <w:rFonts w:cs="Times New Roman"/>
          <w:color w:val="333333"/>
          <w:sz w:val="24"/>
          <w:szCs w:val="24"/>
          <w:shd w:val="clear" w:color="auto" w:fill="FFFFFF"/>
        </w:rPr>
        <w:t>έ</w:t>
      </w:r>
      <w:r w:rsidRPr="00DB2FDA">
        <w:rPr>
          <w:color w:val="333333"/>
          <w:sz w:val="24"/>
          <w:szCs w:val="24"/>
          <w:shd w:val="clear" w:color="auto" w:fill="FFFFFF"/>
        </w:rPr>
        <w:t>ψας τ</w:t>
      </w:r>
      <w:r w:rsidRPr="00DB2FDA">
        <w:rPr>
          <w:rFonts w:cs="Times New Roman"/>
          <w:color w:val="333333"/>
          <w:sz w:val="24"/>
          <w:szCs w:val="24"/>
          <w:shd w:val="clear" w:color="auto" w:fill="FFFFFF"/>
        </w:rPr>
        <w:t>ή</w:t>
      </w:r>
      <w:r w:rsidRPr="00DB2FDA">
        <w:rPr>
          <w:color w:val="333333"/>
          <w:sz w:val="24"/>
          <w:szCs w:val="24"/>
          <w:shd w:val="clear" w:color="auto" w:fill="FFFFFF"/>
        </w:rPr>
        <w:t xml:space="preserve">ν τε </w:t>
      </w:r>
      <w:r w:rsidRPr="00DB2FDA">
        <w:rPr>
          <w:rFonts w:cs="Times New Roman"/>
          <w:b/>
          <w:color w:val="333333"/>
          <w:sz w:val="24"/>
          <w:szCs w:val="24"/>
          <w:shd w:val="clear" w:color="auto" w:fill="FFFFFF"/>
        </w:rPr>
        <w:t>ἔ</w:t>
      </w:r>
      <w:r w:rsidRPr="00DB2FDA">
        <w:rPr>
          <w:b/>
          <w:color w:val="333333"/>
          <w:sz w:val="24"/>
          <w:szCs w:val="24"/>
          <w:shd w:val="clear" w:color="auto" w:fill="FFFFFF"/>
        </w:rPr>
        <w:t>μπυρον τ</w:t>
      </w:r>
      <w:r w:rsidRPr="00DB2FDA">
        <w:rPr>
          <w:rFonts w:cs="Times New Roman"/>
          <w:b/>
          <w:color w:val="333333"/>
          <w:sz w:val="24"/>
          <w:szCs w:val="24"/>
          <w:shd w:val="clear" w:color="auto" w:fill="FFFFFF"/>
        </w:rPr>
        <w:t>έ</w:t>
      </w:r>
      <w:r w:rsidRPr="00DB2FDA">
        <w:rPr>
          <w:b/>
          <w:color w:val="333333"/>
          <w:sz w:val="24"/>
          <w:szCs w:val="24"/>
          <w:shd w:val="clear" w:color="auto" w:fill="FFFFFF"/>
        </w:rPr>
        <w:t xml:space="preserve">χνην </w:t>
      </w:r>
      <w:r w:rsidRPr="00DB2FDA">
        <w:rPr>
          <w:color w:val="333333"/>
          <w:sz w:val="24"/>
          <w:szCs w:val="24"/>
          <w:shd w:val="clear" w:color="auto" w:fill="FFFFFF"/>
        </w:rPr>
        <w:t>τ</w:t>
      </w:r>
      <w:r w:rsidRPr="00DB2FDA">
        <w:rPr>
          <w:rFonts w:cs="Times New Roman"/>
          <w:color w:val="333333"/>
          <w:sz w:val="24"/>
          <w:szCs w:val="24"/>
          <w:shd w:val="clear" w:color="auto" w:fill="FFFFFF"/>
        </w:rPr>
        <w:t>ὴ</w:t>
      </w:r>
      <w:r w:rsidRPr="00DB2FDA">
        <w:rPr>
          <w:color w:val="333333"/>
          <w:sz w:val="24"/>
          <w:szCs w:val="24"/>
          <w:shd w:val="clear" w:color="auto" w:fill="FFFFFF"/>
        </w:rPr>
        <w:t>ν το</w:t>
      </w:r>
      <w:r w:rsidRPr="00DB2FDA">
        <w:rPr>
          <w:rFonts w:cs="Times New Roman"/>
          <w:color w:val="333333"/>
          <w:sz w:val="24"/>
          <w:szCs w:val="24"/>
          <w:shd w:val="clear" w:color="auto" w:fill="FFFFFF"/>
        </w:rPr>
        <w:t>ῦ</w:t>
      </w:r>
      <w:r w:rsidRPr="00DB2FDA">
        <w:rPr>
          <w:color w:val="333333"/>
          <w:sz w:val="24"/>
          <w:szCs w:val="24"/>
          <w:shd w:val="clear" w:color="auto" w:fill="FFFFFF"/>
        </w:rPr>
        <w:t xml:space="preserve"> </w:t>
      </w:r>
      <w:r w:rsidRPr="00DB2FDA">
        <w:rPr>
          <w:rFonts w:cs="Times New Roman"/>
          <w:color w:val="333333"/>
          <w:sz w:val="24"/>
          <w:szCs w:val="24"/>
          <w:shd w:val="clear" w:color="auto" w:fill="FFFFFF"/>
        </w:rPr>
        <w:t>Ἡ</w:t>
      </w:r>
      <w:r w:rsidRPr="00DB2FDA">
        <w:rPr>
          <w:color w:val="333333"/>
          <w:sz w:val="24"/>
          <w:szCs w:val="24"/>
          <w:shd w:val="clear" w:color="auto" w:fill="FFFFFF"/>
        </w:rPr>
        <w:t>φα</w:t>
      </w:r>
      <w:r w:rsidRPr="00DB2FDA">
        <w:rPr>
          <w:rFonts w:cs="Times New Roman"/>
          <w:color w:val="333333"/>
          <w:sz w:val="24"/>
          <w:szCs w:val="24"/>
          <w:shd w:val="clear" w:color="auto" w:fill="FFFFFF"/>
        </w:rPr>
        <w:t>ί</w:t>
      </w:r>
      <w:r w:rsidRPr="00DB2FDA">
        <w:rPr>
          <w:color w:val="333333"/>
          <w:sz w:val="24"/>
          <w:szCs w:val="24"/>
          <w:shd w:val="clear" w:color="auto" w:fill="FFFFFF"/>
        </w:rPr>
        <w:t>στου κα</w:t>
      </w:r>
      <w:r w:rsidRPr="00DB2FDA">
        <w:rPr>
          <w:rFonts w:cs="Times New Roman"/>
          <w:color w:val="333333"/>
          <w:sz w:val="24"/>
          <w:szCs w:val="24"/>
          <w:shd w:val="clear" w:color="auto" w:fill="FFFFFF"/>
        </w:rPr>
        <w:t>ὶ</w:t>
      </w:r>
      <w:r w:rsidRPr="00DB2FDA">
        <w:rPr>
          <w:color w:val="333333"/>
          <w:sz w:val="24"/>
          <w:szCs w:val="24"/>
          <w:shd w:val="clear" w:color="auto" w:fill="FFFFFF"/>
        </w:rPr>
        <w:t xml:space="preserve"> τ</w:t>
      </w:r>
      <w:r w:rsidRPr="00DB2FDA">
        <w:rPr>
          <w:rFonts w:cs="Times New Roman"/>
          <w:color w:val="333333"/>
          <w:sz w:val="24"/>
          <w:szCs w:val="24"/>
          <w:shd w:val="clear" w:color="auto" w:fill="FFFFFF"/>
        </w:rPr>
        <w:t>ὴ</w:t>
      </w:r>
      <w:r w:rsidRPr="00DB2FDA">
        <w:rPr>
          <w:color w:val="333333"/>
          <w:sz w:val="24"/>
          <w:szCs w:val="24"/>
          <w:shd w:val="clear" w:color="auto" w:fill="FFFFFF"/>
        </w:rPr>
        <w:t xml:space="preserve">ν </w:t>
      </w:r>
      <w:r w:rsidRPr="00DB2FDA">
        <w:rPr>
          <w:rFonts w:cs="Times New Roman"/>
          <w:color w:val="333333"/>
          <w:sz w:val="24"/>
          <w:szCs w:val="24"/>
          <w:shd w:val="clear" w:color="auto" w:fill="FFFFFF"/>
        </w:rPr>
        <w:t>ἄ</w:t>
      </w:r>
      <w:r w:rsidRPr="00DB2FDA">
        <w:rPr>
          <w:color w:val="333333"/>
          <w:sz w:val="24"/>
          <w:szCs w:val="24"/>
          <w:shd w:val="clear" w:color="auto" w:fill="FFFFFF"/>
        </w:rPr>
        <w:t>λλην τ</w:t>
      </w:r>
      <w:r w:rsidRPr="00DB2FDA">
        <w:rPr>
          <w:rFonts w:cs="Times New Roman"/>
          <w:color w:val="333333"/>
          <w:sz w:val="24"/>
          <w:szCs w:val="24"/>
          <w:shd w:val="clear" w:color="auto" w:fill="FFFFFF"/>
        </w:rPr>
        <w:t>ὴ</w:t>
      </w:r>
      <w:r w:rsidRPr="00DB2FDA">
        <w:rPr>
          <w:color w:val="333333"/>
          <w:sz w:val="24"/>
          <w:szCs w:val="24"/>
          <w:shd w:val="clear" w:color="auto" w:fill="FFFFFF"/>
        </w:rPr>
        <w:t>ν τ</w:t>
      </w:r>
      <w:r w:rsidRPr="00DB2FDA">
        <w:rPr>
          <w:rFonts w:cs="Times New Roman"/>
          <w:color w:val="333333"/>
          <w:sz w:val="24"/>
          <w:szCs w:val="24"/>
          <w:shd w:val="clear" w:color="auto" w:fill="FFFFFF"/>
        </w:rPr>
        <w:t>ῆ</w:t>
      </w:r>
      <w:r w:rsidRPr="00DB2FDA">
        <w:rPr>
          <w:color w:val="333333"/>
          <w:sz w:val="24"/>
          <w:szCs w:val="24"/>
          <w:shd w:val="clear" w:color="auto" w:fill="FFFFFF"/>
        </w:rPr>
        <w:t xml:space="preserve">ς </w:t>
      </w:r>
      <w:r w:rsidRPr="00DB2FDA">
        <w:rPr>
          <w:rFonts w:cs="Times New Roman"/>
          <w:color w:val="333333"/>
          <w:sz w:val="24"/>
          <w:szCs w:val="24"/>
          <w:shd w:val="clear" w:color="auto" w:fill="FFFFFF"/>
        </w:rPr>
        <w:t>Ἀ</w:t>
      </w:r>
      <w:r w:rsidRPr="00DB2FDA">
        <w:rPr>
          <w:color w:val="333333"/>
          <w:sz w:val="24"/>
          <w:szCs w:val="24"/>
          <w:shd w:val="clear" w:color="auto" w:fill="FFFFFF"/>
        </w:rPr>
        <w:t>θην</w:t>
      </w:r>
      <w:r w:rsidRPr="00DB2FDA">
        <w:rPr>
          <w:rFonts w:cs="Times New Roman"/>
          <w:color w:val="333333"/>
          <w:sz w:val="24"/>
          <w:szCs w:val="24"/>
          <w:shd w:val="clear" w:color="auto" w:fill="FFFFFF"/>
        </w:rPr>
        <w:t>ᾶ</w:t>
      </w:r>
      <w:r w:rsidRPr="00DB2FDA">
        <w:rPr>
          <w:color w:val="333333"/>
          <w:sz w:val="24"/>
          <w:szCs w:val="24"/>
          <w:shd w:val="clear" w:color="auto" w:fill="FFFFFF"/>
        </w:rPr>
        <w:t>ς</w:t>
      </w:r>
      <w:r w:rsidRPr="00DB2FDA">
        <w:rPr>
          <w:color w:val="333333"/>
          <w:sz w:val="24"/>
          <w:szCs w:val="24"/>
        </w:rPr>
        <w:br/>
      </w:r>
      <w:r w:rsidRPr="00DB2FDA">
        <w:rPr>
          <w:color w:val="333333"/>
          <w:sz w:val="24"/>
          <w:szCs w:val="24"/>
          <w:shd w:val="clear" w:color="auto" w:fill="FFFFFF"/>
        </w:rPr>
        <w:t>δ</w:t>
      </w:r>
      <w:r w:rsidRPr="00DB2FDA">
        <w:rPr>
          <w:rFonts w:cs="Times New Roman"/>
          <w:color w:val="333333"/>
          <w:sz w:val="24"/>
          <w:szCs w:val="24"/>
          <w:shd w:val="clear" w:color="auto" w:fill="FFFFFF"/>
        </w:rPr>
        <w:t>ί</w:t>
      </w:r>
      <w:r w:rsidRPr="00DB2FDA">
        <w:rPr>
          <w:color w:val="333333"/>
          <w:sz w:val="24"/>
          <w:szCs w:val="24"/>
          <w:shd w:val="clear" w:color="auto" w:fill="FFFFFF"/>
        </w:rPr>
        <w:t xml:space="preserve">δωσιν </w:t>
      </w:r>
      <w:r w:rsidRPr="00DB2FDA">
        <w:rPr>
          <w:rFonts w:cs="Times New Roman"/>
          <w:color w:val="333333"/>
          <w:sz w:val="24"/>
          <w:szCs w:val="24"/>
          <w:shd w:val="clear" w:color="auto" w:fill="FFFFFF"/>
        </w:rPr>
        <w:t>ἀ</w:t>
      </w:r>
      <w:r w:rsidRPr="00DB2FDA">
        <w:rPr>
          <w:color w:val="333333"/>
          <w:sz w:val="24"/>
          <w:szCs w:val="24"/>
          <w:shd w:val="clear" w:color="auto" w:fill="FFFFFF"/>
        </w:rPr>
        <w:t>νθρ</w:t>
      </w:r>
      <w:r w:rsidRPr="00DB2FDA">
        <w:rPr>
          <w:rFonts w:cs="Times New Roman"/>
          <w:color w:val="333333"/>
          <w:sz w:val="24"/>
          <w:szCs w:val="24"/>
          <w:shd w:val="clear" w:color="auto" w:fill="FFFFFF"/>
        </w:rPr>
        <w:t>ώ</w:t>
      </w:r>
      <w:r w:rsidRPr="00DB2FDA">
        <w:rPr>
          <w:color w:val="333333"/>
          <w:sz w:val="24"/>
          <w:szCs w:val="24"/>
          <w:shd w:val="clear" w:color="auto" w:fill="FFFFFF"/>
        </w:rPr>
        <w:t>π</w:t>
      </w:r>
      <w:r w:rsidRPr="00DB2FDA">
        <w:rPr>
          <w:rFonts w:cs="Times New Roman"/>
          <w:color w:val="333333"/>
          <w:sz w:val="24"/>
          <w:szCs w:val="24"/>
          <w:shd w:val="clear" w:color="auto" w:fill="FFFFFF"/>
        </w:rPr>
        <w:t>ῳ</w:t>
      </w:r>
      <w:r w:rsidRPr="00DB2FDA">
        <w:rPr>
          <w:color w:val="333333"/>
          <w:sz w:val="24"/>
          <w:szCs w:val="24"/>
          <w:shd w:val="clear" w:color="auto" w:fill="FFFFFF"/>
        </w:rPr>
        <w:t xml:space="preserve">, </w:t>
      </w:r>
      <w:r w:rsidRPr="00DB2FDA">
        <w:rPr>
          <w:b/>
          <w:color w:val="333333"/>
          <w:sz w:val="24"/>
          <w:szCs w:val="24"/>
          <w:shd w:val="clear" w:color="auto" w:fill="FFFFFF"/>
        </w:rPr>
        <w:t>κα</w:t>
      </w:r>
      <w:r w:rsidRPr="00DB2FDA">
        <w:rPr>
          <w:rFonts w:cs="Times New Roman"/>
          <w:b/>
          <w:color w:val="333333"/>
          <w:sz w:val="24"/>
          <w:szCs w:val="24"/>
          <w:shd w:val="clear" w:color="auto" w:fill="FFFFFF"/>
        </w:rPr>
        <w:t>ὶ</w:t>
      </w:r>
      <w:r w:rsidRPr="00DB2FDA">
        <w:rPr>
          <w:b/>
          <w:color w:val="333333"/>
          <w:sz w:val="24"/>
          <w:szCs w:val="24"/>
          <w:shd w:val="clear" w:color="auto" w:fill="FFFFFF"/>
        </w:rPr>
        <w:t xml:space="preserve"> </w:t>
      </w:r>
      <w:r w:rsidRPr="00DB2FDA">
        <w:rPr>
          <w:rFonts w:cs="Times New Roman"/>
          <w:b/>
          <w:color w:val="333333"/>
          <w:sz w:val="24"/>
          <w:szCs w:val="24"/>
          <w:shd w:val="clear" w:color="auto" w:fill="FFFFFF"/>
        </w:rPr>
        <w:t>ἐ</w:t>
      </w:r>
      <w:r w:rsidRPr="00DB2FDA">
        <w:rPr>
          <w:b/>
          <w:color w:val="333333"/>
          <w:sz w:val="24"/>
          <w:szCs w:val="24"/>
          <w:shd w:val="clear" w:color="auto" w:fill="FFFFFF"/>
        </w:rPr>
        <w:t>κ το</w:t>
      </w:r>
      <w:r w:rsidRPr="00DB2FDA">
        <w:rPr>
          <w:rFonts w:cs="Times New Roman"/>
          <w:b/>
          <w:color w:val="333333"/>
          <w:sz w:val="24"/>
          <w:szCs w:val="24"/>
          <w:shd w:val="clear" w:color="auto" w:fill="FFFFFF"/>
        </w:rPr>
        <w:t>ύ</w:t>
      </w:r>
      <w:r w:rsidRPr="00DB2FDA">
        <w:rPr>
          <w:b/>
          <w:color w:val="333333"/>
          <w:sz w:val="24"/>
          <w:szCs w:val="24"/>
          <w:shd w:val="clear" w:color="auto" w:fill="FFFFFF"/>
        </w:rPr>
        <w:t>του ε</w:t>
      </w:r>
      <w:r w:rsidRPr="00DB2FDA">
        <w:rPr>
          <w:rFonts w:cs="Times New Roman"/>
          <w:b/>
          <w:color w:val="333333"/>
          <w:sz w:val="24"/>
          <w:szCs w:val="24"/>
          <w:shd w:val="clear" w:color="auto" w:fill="FFFFFF"/>
        </w:rPr>
        <w:t>ὐ</w:t>
      </w:r>
      <w:r w:rsidRPr="00DB2FDA">
        <w:rPr>
          <w:b/>
          <w:color w:val="333333"/>
          <w:sz w:val="24"/>
          <w:szCs w:val="24"/>
          <w:shd w:val="clear" w:color="auto" w:fill="FFFFFF"/>
        </w:rPr>
        <w:t>πορ</w:t>
      </w:r>
      <w:r w:rsidRPr="00DB2FDA">
        <w:rPr>
          <w:rFonts w:cs="Times New Roman"/>
          <w:b/>
          <w:color w:val="333333"/>
          <w:sz w:val="24"/>
          <w:szCs w:val="24"/>
          <w:shd w:val="clear" w:color="auto" w:fill="FFFFFF"/>
        </w:rPr>
        <w:t>ί</w:t>
      </w:r>
      <w:r w:rsidRPr="00DB2FDA">
        <w:rPr>
          <w:b/>
          <w:color w:val="333333"/>
          <w:sz w:val="24"/>
          <w:szCs w:val="24"/>
          <w:shd w:val="clear" w:color="auto" w:fill="FFFFFF"/>
        </w:rPr>
        <w:t>α μ</w:t>
      </w:r>
      <w:r w:rsidRPr="00DB2FDA">
        <w:rPr>
          <w:rFonts w:cs="Times New Roman"/>
          <w:b/>
          <w:color w:val="333333"/>
          <w:sz w:val="24"/>
          <w:szCs w:val="24"/>
          <w:shd w:val="clear" w:color="auto" w:fill="FFFFFF"/>
        </w:rPr>
        <w:t>ὲ</w:t>
      </w:r>
      <w:r w:rsidRPr="00DB2FDA">
        <w:rPr>
          <w:b/>
          <w:color w:val="333333"/>
          <w:sz w:val="24"/>
          <w:szCs w:val="24"/>
          <w:shd w:val="clear" w:color="auto" w:fill="FFFFFF"/>
        </w:rPr>
        <w:t xml:space="preserve">ν </w:t>
      </w:r>
      <w:r w:rsidRPr="00DB2FDA">
        <w:rPr>
          <w:rFonts w:cs="Times New Roman"/>
          <w:b/>
          <w:color w:val="333333"/>
          <w:sz w:val="24"/>
          <w:szCs w:val="24"/>
          <w:shd w:val="clear" w:color="auto" w:fill="FFFFFF"/>
        </w:rPr>
        <w:t>ἀ</w:t>
      </w:r>
      <w:r w:rsidRPr="00DB2FDA">
        <w:rPr>
          <w:b/>
          <w:color w:val="333333"/>
          <w:sz w:val="24"/>
          <w:szCs w:val="24"/>
          <w:shd w:val="clear" w:color="auto" w:fill="FFFFFF"/>
        </w:rPr>
        <w:t>νθρ</w:t>
      </w:r>
      <w:r w:rsidRPr="00DB2FDA">
        <w:rPr>
          <w:rFonts w:cs="Times New Roman"/>
          <w:b/>
          <w:color w:val="333333"/>
          <w:sz w:val="24"/>
          <w:szCs w:val="24"/>
          <w:shd w:val="clear" w:color="auto" w:fill="FFFFFF"/>
        </w:rPr>
        <w:t>ώ</w:t>
      </w:r>
      <w:r w:rsidRPr="00DB2FDA">
        <w:rPr>
          <w:b/>
          <w:color w:val="333333"/>
          <w:sz w:val="24"/>
          <w:szCs w:val="24"/>
          <w:shd w:val="clear" w:color="auto" w:fill="FFFFFF"/>
        </w:rPr>
        <w:t>π</w:t>
      </w:r>
      <w:r w:rsidRPr="00DB2FDA">
        <w:rPr>
          <w:rFonts w:cs="Times New Roman"/>
          <w:b/>
          <w:color w:val="333333"/>
          <w:sz w:val="24"/>
          <w:szCs w:val="24"/>
          <w:shd w:val="clear" w:color="auto" w:fill="FFFFFF"/>
        </w:rPr>
        <w:t>ῳ</w:t>
      </w:r>
      <w:r w:rsidRPr="00DB2FDA">
        <w:rPr>
          <w:b/>
          <w:color w:val="333333"/>
          <w:sz w:val="24"/>
          <w:szCs w:val="24"/>
          <w:shd w:val="clear" w:color="auto" w:fill="FFFFFF"/>
        </w:rPr>
        <w:t xml:space="preserve"> το</w:t>
      </w:r>
      <w:r w:rsidRPr="00DB2FDA">
        <w:rPr>
          <w:rFonts w:cs="Times New Roman"/>
          <w:b/>
          <w:color w:val="333333"/>
          <w:sz w:val="24"/>
          <w:szCs w:val="24"/>
          <w:shd w:val="clear" w:color="auto" w:fill="FFFFFF"/>
        </w:rPr>
        <w:t>ῦ</w:t>
      </w:r>
      <w:r w:rsidRPr="00DB2FDA">
        <w:rPr>
          <w:b/>
          <w:color w:val="333333"/>
          <w:sz w:val="24"/>
          <w:szCs w:val="24"/>
          <w:shd w:val="clear" w:color="auto" w:fill="FFFFFF"/>
        </w:rPr>
        <w:t xml:space="preserve"> [322a] β</w:t>
      </w:r>
      <w:r w:rsidRPr="00DB2FDA">
        <w:rPr>
          <w:rFonts w:cs="Times New Roman"/>
          <w:b/>
          <w:color w:val="333333"/>
          <w:sz w:val="24"/>
          <w:szCs w:val="24"/>
          <w:shd w:val="clear" w:color="auto" w:fill="FFFFFF"/>
        </w:rPr>
        <w:t>ί</w:t>
      </w:r>
      <w:r w:rsidRPr="00DB2FDA">
        <w:rPr>
          <w:b/>
          <w:color w:val="333333"/>
          <w:sz w:val="24"/>
          <w:szCs w:val="24"/>
          <w:shd w:val="clear" w:color="auto" w:fill="FFFFFF"/>
        </w:rPr>
        <w:t>ου</w:t>
      </w:r>
      <w:r w:rsidRPr="00DB2FDA">
        <w:rPr>
          <w:color w:val="333333"/>
          <w:sz w:val="24"/>
          <w:szCs w:val="24"/>
          <w:shd w:val="clear" w:color="auto" w:fill="FFFFFF"/>
        </w:rPr>
        <w:t xml:space="preserve"> γ</w:t>
      </w:r>
      <w:r w:rsidRPr="00DB2FDA">
        <w:rPr>
          <w:rFonts w:cs="Times New Roman"/>
          <w:color w:val="333333"/>
          <w:sz w:val="24"/>
          <w:szCs w:val="24"/>
          <w:shd w:val="clear" w:color="auto" w:fill="FFFFFF"/>
        </w:rPr>
        <w:t>ί</w:t>
      </w:r>
      <w:r w:rsidRPr="00DB2FDA">
        <w:rPr>
          <w:color w:val="333333"/>
          <w:sz w:val="24"/>
          <w:szCs w:val="24"/>
          <w:shd w:val="clear" w:color="auto" w:fill="FFFFFF"/>
        </w:rPr>
        <w:t>γνεται, Προμηθ</w:t>
      </w:r>
      <w:r w:rsidRPr="00DB2FDA">
        <w:rPr>
          <w:rFonts w:cs="Times New Roman"/>
          <w:color w:val="333333"/>
          <w:sz w:val="24"/>
          <w:szCs w:val="24"/>
          <w:shd w:val="clear" w:color="auto" w:fill="FFFFFF"/>
        </w:rPr>
        <w:t>έ</w:t>
      </w:r>
      <w:r w:rsidRPr="00DB2FDA">
        <w:rPr>
          <w:color w:val="333333"/>
          <w:sz w:val="24"/>
          <w:szCs w:val="24"/>
          <w:shd w:val="clear" w:color="auto" w:fill="FFFFFF"/>
        </w:rPr>
        <w:t>α δ</w:t>
      </w:r>
      <w:r w:rsidRPr="00DB2FDA">
        <w:rPr>
          <w:rFonts w:cs="Times New Roman"/>
          <w:color w:val="333333"/>
          <w:sz w:val="24"/>
          <w:szCs w:val="24"/>
          <w:shd w:val="clear" w:color="auto" w:fill="FFFFFF"/>
        </w:rPr>
        <w:t>ὲ</w:t>
      </w:r>
      <w:r w:rsidRPr="00DB2FDA">
        <w:rPr>
          <w:color w:val="333333"/>
          <w:sz w:val="24"/>
          <w:szCs w:val="24"/>
          <w:shd w:val="clear" w:color="auto" w:fill="FFFFFF"/>
        </w:rPr>
        <w:t xml:space="preserve"> δι’ </w:t>
      </w:r>
      <w:r w:rsidRPr="00DB2FDA">
        <w:rPr>
          <w:rFonts w:cs="Times New Roman"/>
          <w:color w:val="333333"/>
          <w:sz w:val="24"/>
          <w:szCs w:val="24"/>
          <w:shd w:val="clear" w:color="auto" w:fill="FFFFFF"/>
        </w:rPr>
        <w:t>Ἐ</w:t>
      </w:r>
      <w:r w:rsidRPr="00DB2FDA">
        <w:rPr>
          <w:color w:val="333333"/>
          <w:sz w:val="24"/>
          <w:szCs w:val="24"/>
          <w:shd w:val="clear" w:color="auto" w:fill="FFFFFF"/>
        </w:rPr>
        <w:t>πιμηθ</w:t>
      </w:r>
      <w:r w:rsidRPr="00DB2FDA">
        <w:rPr>
          <w:rFonts w:cs="Times New Roman"/>
          <w:color w:val="333333"/>
          <w:sz w:val="24"/>
          <w:szCs w:val="24"/>
          <w:shd w:val="clear" w:color="auto" w:fill="FFFFFF"/>
        </w:rPr>
        <w:t>έ</w:t>
      </w:r>
      <w:r w:rsidRPr="00DB2FDA">
        <w:rPr>
          <w:color w:val="333333"/>
          <w:sz w:val="24"/>
          <w:szCs w:val="24"/>
          <w:shd w:val="clear" w:color="auto" w:fill="FFFFFF"/>
        </w:rPr>
        <w:t xml:space="preserve">α </w:t>
      </w:r>
      <w:r w:rsidRPr="00DB2FDA">
        <w:rPr>
          <w:rFonts w:cs="Times New Roman"/>
          <w:color w:val="333333"/>
          <w:sz w:val="24"/>
          <w:szCs w:val="24"/>
          <w:shd w:val="clear" w:color="auto" w:fill="FFFFFF"/>
        </w:rPr>
        <w:t>ὕ</w:t>
      </w:r>
      <w:r w:rsidRPr="00DB2FDA">
        <w:rPr>
          <w:color w:val="333333"/>
          <w:sz w:val="24"/>
          <w:szCs w:val="24"/>
          <w:shd w:val="clear" w:color="auto" w:fill="FFFFFF"/>
        </w:rPr>
        <w:t xml:space="preserve">στερον, </w:t>
      </w:r>
      <w:r w:rsidRPr="00DB2FDA">
        <w:rPr>
          <w:rFonts w:cs="Times New Roman"/>
          <w:color w:val="333333"/>
          <w:sz w:val="24"/>
          <w:szCs w:val="24"/>
          <w:shd w:val="clear" w:color="auto" w:fill="FFFFFF"/>
        </w:rPr>
        <w:t>ᾗ</w:t>
      </w:r>
      <w:r w:rsidRPr="00DB2FDA">
        <w:rPr>
          <w:color w:val="333333"/>
          <w:sz w:val="24"/>
          <w:szCs w:val="24"/>
          <w:shd w:val="clear" w:color="auto" w:fill="FFFFFF"/>
        </w:rPr>
        <w:t>περ λ</w:t>
      </w:r>
      <w:r w:rsidRPr="00DB2FDA">
        <w:rPr>
          <w:rFonts w:cs="Times New Roman"/>
          <w:color w:val="333333"/>
          <w:sz w:val="24"/>
          <w:szCs w:val="24"/>
          <w:shd w:val="clear" w:color="auto" w:fill="FFFFFF"/>
        </w:rPr>
        <w:t>έ</w:t>
      </w:r>
      <w:r w:rsidRPr="00DB2FDA">
        <w:rPr>
          <w:color w:val="333333"/>
          <w:sz w:val="24"/>
          <w:szCs w:val="24"/>
          <w:shd w:val="clear" w:color="auto" w:fill="FFFFFF"/>
        </w:rPr>
        <w:t>γεται, κλοπ</w:t>
      </w:r>
      <w:r w:rsidRPr="00DB2FDA">
        <w:rPr>
          <w:rFonts w:cs="Times New Roman"/>
          <w:color w:val="333333"/>
          <w:sz w:val="24"/>
          <w:szCs w:val="24"/>
          <w:shd w:val="clear" w:color="auto" w:fill="FFFFFF"/>
        </w:rPr>
        <w:t>ῆ</w:t>
      </w:r>
      <w:r w:rsidRPr="00DB2FDA">
        <w:rPr>
          <w:color w:val="333333"/>
          <w:sz w:val="24"/>
          <w:szCs w:val="24"/>
          <w:shd w:val="clear" w:color="auto" w:fill="FFFFFF"/>
        </w:rPr>
        <w:t>ς δ</w:t>
      </w:r>
      <w:r w:rsidRPr="00DB2FDA">
        <w:rPr>
          <w:rFonts w:cs="Times New Roman"/>
          <w:color w:val="333333"/>
          <w:sz w:val="24"/>
          <w:szCs w:val="24"/>
          <w:shd w:val="clear" w:color="auto" w:fill="FFFFFF"/>
        </w:rPr>
        <w:t>ί</w:t>
      </w:r>
      <w:r w:rsidRPr="00DB2FDA">
        <w:rPr>
          <w:color w:val="333333"/>
          <w:sz w:val="24"/>
          <w:szCs w:val="24"/>
          <w:shd w:val="clear" w:color="auto" w:fill="FFFFFF"/>
        </w:rPr>
        <w:t>κη μετ</w:t>
      </w:r>
      <w:r w:rsidRPr="00DB2FDA">
        <w:rPr>
          <w:rFonts w:cs="Times New Roman"/>
          <w:color w:val="333333"/>
          <w:sz w:val="24"/>
          <w:szCs w:val="24"/>
          <w:shd w:val="clear" w:color="auto" w:fill="FFFFFF"/>
        </w:rPr>
        <w:t>ῆ</w:t>
      </w:r>
      <w:r w:rsidRPr="00DB2FDA">
        <w:rPr>
          <w:color w:val="333333"/>
          <w:sz w:val="24"/>
          <w:szCs w:val="24"/>
          <w:shd w:val="clear" w:color="auto" w:fill="FFFFFF"/>
        </w:rPr>
        <w:t>λθεν.</w:t>
      </w:r>
    </w:p>
    <w:p w:rsidR="00875108" w:rsidRPr="00E0065D" w:rsidRDefault="00875108" w:rsidP="00875108">
      <w:pPr>
        <w:rPr>
          <w:b/>
          <w:color w:val="333333"/>
          <w:sz w:val="24"/>
          <w:szCs w:val="24"/>
          <w:shd w:val="clear" w:color="auto" w:fill="FFFFFF"/>
        </w:rPr>
      </w:pPr>
      <w:r w:rsidRPr="00E0065D">
        <w:rPr>
          <w:b/>
          <w:color w:val="333333"/>
          <w:sz w:val="24"/>
          <w:szCs w:val="24"/>
          <w:shd w:val="clear" w:color="auto" w:fill="FFFFFF"/>
        </w:rPr>
        <w:t xml:space="preserve">Μεταφράσεις </w:t>
      </w:r>
      <w:r>
        <w:rPr>
          <w:rStyle w:val="a4"/>
          <w:b/>
          <w:color w:val="333333"/>
          <w:sz w:val="24"/>
          <w:szCs w:val="24"/>
          <w:shd w:val="clear" w:color="auto" w:fill="FFFFFF"/>
        </w:rPr>
        <w:footnoteReference w:id="1"/>
      </w:r>
    </w:p>
    <w:p w:rsidR="00875108" w:rsidRPr="00444D58" w:rsidRDefault="00875108" w:rsidP="00875108">
      <w:pPr>
        <w:jc w:val="both"/>
        <w:rPr>
          <w:rFonts w:cstheme="minorHAnsi"/>
          <w:color w:val="333333"/>
          <w:shd w:val="clear" w:color="auto" w:fill="FFFFFF"/>
        </w:rPr>
      </w:pPr>
      <w:r>
        <w:rPr>
          <w:rFonts w:cstheme="minorHAnsi"/>
          <w:color w:val="333333"/>
          <w:shd w:val="clear" w:color="auto" w:fill="FFFFFF"/>
        </w:rPr>
        <w:t xml:space="preserve">Α. </w:t>
      </w:r>
      <w:r w:rsidRPr="00444D58">
        <w:rPr>
          <w:rFonts w:cstheme="minorHAnsi"/>
          <w:color w:val="333333"/>
          <w:shd w:val="clear" w:color="auto" w:fill="FFFFFF"/>
        </w:rPr>
        <w:t xml:space="preserve">Τότε, καθώς έζωνε τον Προμηθέα η δυσκολία, ποιον τρόπο να βρει για να κρατηθεί ο άνθρωπος στη ζωή, του ήρθε στο νου να κλέψει του Ηφαίστου και της Αθηνάς </w:t>
      </w:r>
      <w:r w:rsidRPr="00F32614">
        <w:rPr>
          <w:rFonts w:cstheme="minorHAnsi"/>
          <w:b/>
          <w:color w:val="333333"/>
          <w:shd w:val="clear" w:color="auto" w:fill="FFFFFF"/>
        </w:rPr>
        <w:t xml:space="preserve">την τεχνική γνώση </w:t>
      </w:r>
      <w:r w:rsidRPr="00F32614">
        <w:rPr>
          <w:rFonts w:cstheme="minorHAnsi"/>
          <w:color w:val="333333"/>
          <w:shd w:val="clear" w:color="auto" w:fill="FFFFFF"/>
        </w:rPr>
        <w:t>μαζί και τη φωτιά</w:t>
      </w:r>
      <w:r w:rsidRPr="00444D58">
        <w:rPr>
          <w:rFonts w:cstheme="minorHAnsi"/>
          <w:color w:val="333333"/>
          <w:shd w:val="clear" w:color="auto" w:fill="FFFFFF"/>
        </w:rPr>
        <w:t xml:space="preserve"> ―γιατί δίχως φωτιά η τέχνη αυτή δεν μπορεί να γίνει κτήμα κανενός ούτε να του σταθεί χρήσιμη― και έτσι την κάνει δώρο στον άνθρωπο. </w:t>
      </w:r>
      <w:r w:rsidRPr="00F32614">
        <w:rPr>
          <w:rFonts w:cstheme="minorHAnsi"/>
          <w:b/>
          <w:color w:val="333333"/>
          <w:shd w:val="clear" w:color="auto" w:fill="FFFFFF"/>
        </w:rPr>
        <w:t>Ο άνθρωπος λοιπόν μ' αυτόν τον τρόπο πήρε στα χέρια του την τέχνη που τον βοηθά για να ζήσει</w:t>
      </w:r>
      <w:r w:rsidRPr="00444D58">
        <w:rPr>
          <w:rFonts w:cstheme="minorHAnsi"/>
          <w:color w:val="333333"/>
          <w:shd w:val="clear" w:color="auto" w:fill="FFFFFF"/>
        </w:rPr>
        <w:t xml:space="preserve">, αλλά του έλειπε η άλλη τέχνη, η πολιτική· γιατί αυτή βρισκόταν δίπλα στον θρόνο του Δία. Όμως ο Προμηθέας δεν είχε πια καιρό να μπει στην ακρόπολη του Δία ― ας μην ξεχνάμε ότι ο Δίας είχε φοβερούς καστροφύλακες. Μπήκε όμως κρυφά στο συνεταιρικό εργαστήρι της Αθηνάς και του Ηφαίστου, </w:t>
      </w:r>
      <w:r w:rsidRPr="00F32614">
        <w:rPr>
          <w:rFonts w:cstheme="minorHAnsi"/>
          <w:b/>
          <w:color w:val="333333"/>
          <w:shd w:val="clear" w:color="auto" w:fill="FFFFFF"/>
        </w:rPr>
        <w:t>που μέσα εκεί δούλευαν</w:t>
      </w:r>
      <w:r w:rsidRPr="00444D58">
        <w:rPr>
          <w:rFonts w:cstheme="minorHAnsi"/>
          <w:color w:val="333333"/>
          <w:shd w:val="clear" w:color="auto" w:fill="FFFFFF"/>
        </w:rPr>
        <w:t xml:space="preserve"> ―με τι μεράκι!― τις τέχνες τους· κλέβει λοιπόν και του Ηφαίστου </w:t>
      </w:r>
      <w:r w:rsidRPr="00F32614">
        <w:rPr>
          <w:rFonts w:cstheme="minorHAnsi"/>
          <w:b/>
          <w:color w:val="333333"/>
          <w:shd w:val="clear" w:color="auto" w:fill="FFFFFF"/>
        </w:rPr>
        <w:t>την τέχνη, που δουλεύει με τη φωτιά</w:t>
      </w:r>
      <w:r w:rsidRPr="00444D58">
        <w:rPr>
          <w:rFonts w:cstheme="minorHAnsi"/>
          <w:color w:val="333333"/>
          <w:shd w:val="clear" w:color="auto" w:fill="FFFFFF"/>
        </w:rPr>
        <w:t xml:space="preserve">, και τις υπόλοιπες τέχνες, που είναι της Αθηνάς, και τις δίνει στον άνθρωπο. </w:t>
      </w:r>
      <w:r w:rsidRPr="00F32614">
        <w:rPr>
          <w:rFonts w:cstheme="minorHAnsi"/>
          <w:b/>
          <w:color w:val="333333"/>
          <w:shd w:val="clear" w:color="auto" w:fill="FFFFFF"/>
        </w:rPr>
        <w:t>Και έτσι ο άνθρωπος απόχτησε εφόδια για να ζήσει</w:t>
      </w:r>
      <w:r w:rsidRPr="00444D58">
        <w:rPr>
          <w:rFonts w:cstheme="minorHAnsi"/>
          <w:color w:val="333333"/>
          <w:shd w:val="clear" w:color="auto" w:fill="FFFFFF"/>
        </w:rPr>
        <w:t>, ο Προμηθέας όμως, όπως λεν, εξαιτίας του Επιμηθέα σε λίγο δικάστηκε για κλοπή. (Μτφρ. Ηλίας Σπυρόπουλος)</w:t>
      </w:r>
    </w:p>
    <w:p w:rsidR="00875108" w:rsidRPr="00444D58" w:rsidRDefault="00875108" w:rsidP="00875108">
      <w:pPr>
        <w:jc w:val="both"/>
        <w:rPr>
          <w:rFonts w:cstheme="minorHAnsi"/>
          <w:color w:val="333333"/>
          <w:shd w:val="clear" w:color="auto" w:fill="FFFFFF"/>
        </w:rPr>
      </w:pPr>
      <w:r>
        <w:rPr>
          <w:rFonts w:cstheme="minorHAnsi"/>
          <w:b/>
          <w:color w:val="333333"/>
          <w:shd w:val="clear" w:color="auto" w:fill="FFFFFF"/>
        </w:rPr>
        <w:t xml:space="preserve">Β. </w:t>
      </w:r>
      <w:r w:rsidRPr="00444D58">
        <w:rPr>
          <w:rFonts w:cstheme="minorHAnsi"/>
          <w:color w:val="333333"/>
          <w:shd w:val="clear" w:color="auto" w:fill="FFFFFF"/>
        </w:rPr>
        <w:t xml:space="preserve">Ο Προμηθέας λοιπόν ήταν σε μεγάλη συλλογή, τι μέσο προστασίας να εφεύρει για τον άνθρωπο. Κλέβει τότε κι αυτός την </w:t>
      </w:r>
      <w:r w:rsidRPr="00F32614">
        <w:rPr>
          <w:rFonts w:cstheme="minorHAnsi"/>
          <w:b/>
          <w:color w:val="333333"/>
          <w:shd w:val="clear" w:color="auto" w:fill="FFFFFF"/>
        </w:rPr>
        <w:t>τεχνολογική σοφία</w:t>
      </w:r>
      <w:r w:rsidRPr="00444D58">
        <w:rPr>
          <w:rFonts w:cstheme="minorHAnsi"/>
          <w:color w:val="333333"/>
          <w:shd w:val="clear" w:color="auto" w:fill="FFFFFF"/>
        </w:rPr>
        <w:t xml:space="preserve"> του Ήφαιστου και της Αθηνάς και τη φωτιά μαζί ―γιατί χωρίς τη φωτιά είναι αδύνατο να τη διατηρήσει κανένας ή να κάνει χρήση της― και τη δωρίζει στον άνθρωπο. Με αυτό τον τρόπο επομένως </w:t>
      </w:r>
      <w:r w:rsidRPr="00F32614">
        <w:rPr>
          <w:rFonts w:cstheme="minorHAnsi"/>
          <w:b/>
          <w:color w:val="333333"/>
          <w:shd w:val="clear" w:color="auto" w:fill="FFFFFF"/>
        </w:rPr>
        <w:t>ο άνθρωπος απόχτησε τη σοφία γύρω από τα ωφέλιμα για τη ζωή του.</w:t>
      </w:r>
      <w:r w:rsidRPr="00444D58">
        <w:rPr>
          <w:rFonts w:cstheme="minorHAnsi"/>
          <w:color w:val="333333"/>
          <w:shd w:val="clear" w:color="auto" w:fill="FFFFFF"/>
        </w:rPr>
        <w:t xml:space="preserve"> Την πολιτική σοφία όμως δεν την είχε. Αυτή βρισκόταν ακόμα στην κατοχή του Δία. Κι ο Προμηθέας δεν είχε πια ευκαιρία </w:t>
      </w:r>
      <w:r w:rsidRPr="00444D58">
        <w:rPr>
          <w:rFonts w:cstheme="minorHAnsi"/>
          <w:color w:val="333333"/>
          <w:shd w:val="clear" w:color="auto" w:fill="FFFFFF"/>
        </w:rPr>
        <w:lastRenderedPageBreak/>
        <w:t xml:space="preserve">να εισχωρήσει ως μέσα στην ακρόπολη στην κατοικία του Δία. Πέρα από αυτό και οι φρουρές που είχε εκεί ο Δίας έφερναν φόβο. Περνάει όμως κρυφά και μπαίνει στο κοινό εργαστήρι της Αθηνάς και του Ήφαιστου, </w:t>
      </w:r>
      <w:r w:rsidRPr="00F32614">
        <w:rPr>
          <w:rFonts w:cstheme="minorHAnsi"/>
          <w:b/>
          <w:color w:val="333333"/>
          <w:shd w:val="clear" w:color="auto" w:fill="FFFFFF"/>
        </w:rPr>
        <w:t>όπου βρίσκονταν κι οι δυο σκυμμένοι με αγάπη στην τέχνη τους</w:t>
      </w:r>
      <w:r w:rsidRPr="00444D58">
        <w:rPr>
          <w:rFonts w:cstheme="minorHAnsi"/>
          <w:color w:val="333333"/>
          <w:shd w:val="clear" w:color="auto" w:fill="FFFFFF"/>
        </w:rPr>
        <w:t xml:space="preserve">. Από κει έκλεψε και του Ήφαιστου την τέχνη, που έχει για βάση τη φωτιά, και κάθε άλλης μορφής τέχνη, που είναι της Αθηνάς, και τις δίνει όλες στον άνθρωπο. </w:t>
      </w:r>
      <w:r w:rsidRPr="00F32614">
        <w:rPr>
          <w:rFonts w:cstheme="minorHAnsi"/>
          <w:b/>
          <w:color w:val="333333"/>
          <w:shd w:val="clear" w:color="auto" w:fill="FFFFFF"/>
        </w:rPr>
        <w:t>Από τότε υπάρχει στον άνθρωπο βιοτική ευημερία</w:t>
      </w:r>
      <w:r w:rsidRPr="00444D58">
        <w:rPr>
          <w:rFonts w:cstheme="minorHAnsi"/>
          <w:color w:val="333333"/>
          <w:shd w:val="clear" w:color="auto" w:fill="FFFFFF"/>
        </w:rPr>
        <w:t>. Αργότερα όμως τον Προμηθέα ―λένε― τον περίμενε δίκη για κλοπή κι αίτιος ήταν ο Επιμηθέας. (Μτφρ. Κ. Ν. Πετρόπουλος)</w:t>
      </w:r>
    </w:p>
    <w:p w:rsidR="00875108" w:rsidRPr="00444D58" w:rsidRDefault="00875108" w:rsidP="00875108">
      <w:pPr>
        <w:jc w:val="both"/>
        <w:rPr>
          <w:rFonts w:cstheme="minorHAnsi"/>
          <w:color w:val="333333"/>
          <w:shd w:val="clear" w:color="auto" w:fill="FFFFFF"/>
        </w:rPr>
      </w:pPr>
      <w:r w:rsidRPr="00444D58">
        <w:rPr>
          <w:rFonts w:cstheme="minorHAnsi"/>
          <w:color w:val="333333"/>
          <w:shd w:val="clear" w:color="auto" w:fill="FFFFFF"/>
        </w:rPr>
        <w:t xml:space="preserve">Κυριευμένος ο Προμηθεύς από τη δυσκολία τι λογής σωτηρία να βρη για τον άνθρωπο, παίρνει κρυφά </w:t>
      </w:r>
      <w:r w:rsidRPr="00F32614">
        <w:rPr>
          <w:rFonts w:cstheme="minorHAnsi"/>
          <w:b/>
          <w:color w:val="333333"/>
          <w:shd w:val="clear" w:color="auto" w:fill="FFFFFF"/>
        </w:rPr>
        <w:t>την τεχνική ικανότητα του Ηφαίστου και της Αθηνάς</w:t>
      </w:r>
      <w:r w:rsidRPr="00444D58">
        <w:rPr>
          <w:rFonts w:cstheme="minorHAnsi"/>
          <w:color w:val="333333"/>
          <w:shd w:val="clear" w:color="auto" w:fill="FFFFFF"/>
        </w:rPr>
        <w:t xml:space="preserve"> και μαζί τη φωτιά ―γιατί ήταν αδύνατο να αποκτήση κανείς ή να χρησιμοποιήση την ικανότητα αυτή χωρίς φωτιά― και έτσι δα τη δωρίζει στον άνθρωπο</w:t>
      </w:r>
      <w:r w:rsidRPr="00F32614">
        <w:rPr>
          <w:rFonts w:cstheme="minorHAnsi"/>
          <w:b/>
          <w:color w:val="333333"/>
          <w:shd w:val="clear" w:color="auto" w:fill="FFFFFF"/>
        </w:rPr>
        <w:t>. Έτσι λοιπόν απέκτησε ο άνθρωπος τις τέχνες που του χρειάζονται για τη ζωή του</w:t>
      </w:r>
      <w:r w:rsidRPr="00444D58">
        <w:rPr>
          <w:rFonts w:cstheme="minorHAnsi"/>
          <w:color w:val="333333"/>
          <w:shd w:val="clear" w:color="auto" w:fill="FFFFFF"/>
        </w:rPr>
        <w:t xml:space="preserve">, την πολιτική όμως ικανότητα δεν την είχε· γιατί αυτή ήταν κοντά στο Δια. Κι ο Προμηθέας δεν είχε πια τον καιρό να μπη μέσα στην ακρόπολη, στην καθέδρα του Δία· κοντά σ' αυτό και οι φρουροί του Δία ήταν φοβεροί· στο κοινό όμως εργαστήρι της Αθηνάς και του Ηφαίστου, </w:t>
      </w:r>
      <w:r w:rsidRPr="00F32614">
        <w:rPr>
          <w:rFonts w:cstheme="minorHAnsi"/>
          <w:b/>
          <w:color w:val="333333"/>
          <w:shd w:val="clear" w:color="auto" w:fill="FFFFFF"/>
        </w:rPr>
        <w:t>όπου οι δυο τους εργάζονταν τις τέχνες τους</w:t>
      </w:r>
      <w:r w:rsidRPr="00444D58">
        <w:rPr>
          <w:rFonts w:cstheme="minorHAnsi"/>
          <w:color w:val="333333"/>
          <w:shd w:val="clear" w:color="auto" w:fill="FFFFFF"/>
        </w:rPr>
        <w:t xml:space="preserve">, μπαίνει κρυφά, κλέβει τις τέχνες με φωτιά του Ηφαίστου και τις άλλες της Αθηνάς και τις δίνει στον άνθρωπο· απ' </w:t>
      </w:r>
      <w:r w:rsidRPr="00F32614">
        <w:rPr>
          <w:rFonts w:cstheme="minorHAnsi"/>
          <w:b/>
          <w:color w:val="333333"/>
          <w:shd w:val="clear" w:color="auto" w:fill="FFFFFF"/>
        </w:rPr>
        <w:t>αυτό είναι που ο άνθρωπος είχε πλούσια τα μέσα για τη ζωή του</w:t>
      </w:r>
      <w:r w:rsidRPr="00444D58">
        <w:rPr>
          <w:rFonts w:cstheme="minorHAnsi"/>
          <w:color w:val="333333"/>
          <w:shd w:val="clear" w:color="auto" w:fill="FFFFFF"/>
        </w:rPr>
        <w:t xml:space="preserve">, ο Προμηθεύς όμως εξ αιτίας του Επιμηθέως κατηγορήθηκε ύστερα, όπως λέγουν, για κλοπή. (Μτφρ. Β.Ν. Τατάκης) </w:t>
      </w:r>
    </w:p>
    <w:p w:rsidR="00875108" w:rsidRPr="00E0065D" w:rsidRDefault="00875108" w:rsidP="00875108">
      <w:pPr>
        <w:rPr>
          <w:i/>
          <w:color w:val="333333"/>
          <w:sz w:val="24"/>
          <w:szCs w:val="24"/>
          <w:shd w:val="clear" w:color="auto" w:fill="FFFFFF"/>
        </w:rPr>
      </w:pPr>
      <w:r>
        <w:rPr>
          <w:i/>
          <w:color w:val="333333"/>
          <w:sz w:val="24"/>
          <w:szCs w:val="24"/>
          <w:shd w:val="clear" w:color="auto" w:fill="FFFFFF"/>
        </w:rPr>
        <w:t>β.</w:t>
      </w:r>
      <w:r w:rsidRPr="00E0065D">
        <w:rPr>
          <w:i/>
          <w:color w:val="333333"/>
          <w:sz w:val="24"/>
          <w:szCs w:val="24"/>
          <w:shd w:val="clear" w:color="auto" w:fill="FFFFFF"/>
        </w:rPr>
        <w:t xml:space="preserve"> Διερευνούμε την έννοια της «</w:t>
      </w:r>
      <w:r>
        <w:rPr>
          <w:i/>
          <w:color w:val="333333"/>
          <w:sz w:val="24"/>
          <w:szCs w:val="24"/>
          <w:shd w:val="clear" w:color="auto" w:fill="FFFFFF"/>
        </w:rPr>
        <w:t>αιδούς»</w:t>
      </w:r>
      <w:r w:rsidRPr="00E0065D">
        <w:rPr>
          <w:i/>
          <w:color w:val="333333"/>
          <w:sz w:val="24"/>
          <w:szCs w:val="24"/>
          <w:shd w:val="clear" w:color="auto" w:fill="FFFFFF"/>
        </w:rPr>
        <w:t xml:space="preserve"> και της «</w:t>
      </w:r>
      <w:r>
        <w:rPr>
          <w:i/>
          <w:color w:val="333333"/>
          <w:sz w:val="24"/>
          <w:szCs w:val="24"/>
          <w:shd w:val="clear" w:color="auto" w:fill="FFFFFF"/>
        </w:rPr>
        <w:t>δίκης</w:t>
      </w:r>
      <w:r w:rsidRPr="00E0065D">
        <w:rPr>
          <w:i/>
          <w:color w:val="333333"/>
          <w:sz w:val="24"/>
          <w:szCs w:val="24"/>
          <w:shd w:val="clear" w:color="auto" w:fill="FFFFFF"/>
        </w:rPr>
        <w:t>»</w:t>
      </w:r>
      <w:r>
        <w:rPr>
          <w:i/>
          <w:color w:val="333333"/>
          <w:sz w:val="24"/>
          <w:szCs w:val="24"/>
          <w:shd w:val="clear" w:color="auto" w:fill="FFFFFF"/>
        </w:rPr>
        <w:t xml:space="preserve"> μέσω διαφορετικών μεταφρασμένων κειμένων. </w:t>
      </w:r>
      <w:r w:rsidRPr="00E0065D">
        <w:rPr>
          <w:i/>
          <w:color w:val="333333"/>
          <w:sz w:val="24"/>
          <w:szCs w:val="24"/>
          <w:shd w:val="clear" w:color="auto" w:fill="FFFFFF"/>
        </w:rPr>
        <w:t xml:space="preserve"> </w:t>
      </w:r>
    </w:p>
    <w:p w:rsidR="00875108" w:rsidRPr="00DB2FDA" w:rsidRDefault="00875108" w:rsidP="00875108">
      <w:pPr>
        <w:jc w:val="both"/>
        <w:rPr>
          <w:color w:val="333333"/>
          <w:shd w:val="clear" w:color="auto" w:fill="FFFFFF"/>
        </w:rPr>
      </w:pPr>
      <w:r w:rsidRPr="00DB2FDA">
        <w:rPr>
          <w:color w:val="333333"/>
          <w:shd w:val="clear" w:color="auto" w:fill="FFFFFF"/>
        </w:rPr>
        <w:t xml:space="preserve"> Ζεὺς οὖν δείσας περὶ τῷ γένει ἡμῶν μὴ ἀπόλοιτο πᾶν, Ἑρμῆν πέμπει ἄγοντα εἰς ἀνθρώπους </w:t>
      </w:r>
      <w:r w:rsidRPr="003041C7">
        <w:rPr>
          <w:b/>
          <w:color w:val="333333"/>
          <w:shd w:val="clear" w:color="auto" w:fill="FFFFFF"/>
        </w:rPr>
        <w:t>αἰδῶ τε καὶ δίκην, ἵν’ εἶεν πόλεων κόσμοι τε καὶ δεσμοὶ φιλίας συναγωγοί</w:t>
      </w:r>
      <w:r w:rsidRPr="00DB2FDA">
        <w:rPr>
          <w:color w:val="333333"/>
          <w:shd w:val="clear" w:color="auto" w:fill="FFFFFF"/>
        </w:rPr>
        <w:t>. ἐρωτᾷ οὖν Ἑρμῆς Δία τίνα οὖν τρόπον δοίη δίκην καὶ αἰδῶ ἀνθρώποις· «Πότερον ὡς αἱ τέχναι νενέμηνται, οὕτω καὶ ταύτας νείμω; νενέμηνται δὲ ὧδε· εἷς ἔχων ἰατρικὴν πολλοῖς ἱκανὸς ἰδιώταις, καὶ οἱ ἄλλοι δημιουργοί· καὶ δίκην δὴ καὶ αἰδῶ [322d] οὕτω θῶ ἐν τοῖς ἀνθρώποις, ἢ ἐπὶ πάντας νείμω;» </w:t>
      </w:r>
    </w:p>
    <w:p w:rsidR="00875108" w:rsidRPr="00444D58" w:rsidRDefault="00875108" w:rsidP="00875108">
      <w:pPr>
        <w:jc w:val="both"/>
        <w:rPr>
          <w:rFonts w:cstheme="minorHAnsi"/>
          <w:color w:val="333333"/>
          <w:shd w:val="clear" w:color="auto" w:fill="FFFFFF"/>
        </w:rPr>
      </w:pPr>
      <w:r w:rsidRPr="003041C7">
        <w:rPr>
          <w:color w:val="333333"/>
          <w:shd w:val="clear" w:color="auto" w:fill="FFFFFF"/>
        </w:rPr>
        <w:t>“</w:t>
      </w:r>
      <w:r>
        <w:rPr>
          <w:color w:val="333333"/>
          <w:shd w:val="clear" w:color="auto" w:fill="FFFFFF"/>
        </w:rPr>
        <w:t>…</w:t>
      </w:r>
      <w:r w:rsidRPr="00DB2FDA">
        <w:rPr>
          <w:color w:val="333333"/>
          <w:shd w:val="clear" w:color="auto" w:fill="FFFFFF"/>
        </w:rPr>
        <w:t xml:space="preserve">Τότε ο Δίας ανησύχησε μήπως χαθεί η ράτσα μας από το πρόσωπο της γης και στέλνει τον Ερμή να φέρει στους ανθρώπους </w:t>
      </w:r>
      <w:r w:rsidRPr="00F32614">
        <w:rPr>
          <w:b/>
          <w:color w:val="333333"/>
          <w:shd w:val="clear" w:color="auto" w:fill="FFFFFF"/>
        </w:rPr>
        <w:t>την αιδώ και τη δικαιοσύνη</w:t>
      </w:r>
      <w:r w:rsidRPr="00DB2FDA">
        <w:rPr>
          <w:color w:val="333333"/>
          <w:shd w:val="clear" w:color="auto" w:fill="FFFFFF"/>
        </w:rPr>
        <w:t xml:space="preserve">, για να δημιουργηθούν μονιασμένες πολιτείες και δεσμοί που να δένουν με φιλία τους ανθρώπους. Όμως ρωτά ο Ερμής τον Δία με ποιον τρόπο τέλος πάντων να δώσει στους ανθρώπους την αιδώ και τη δικαιοσύνη: «Με ποιο τρόπο, όπως έχουν μοιραστεί τα επαγγέλματα, έτσι να τις μοιράσω κι αυτές; Ξέρεις πώς έχουν μοιραστή εκείνα: ένας γιατρός εξυπηρετεί πολύν κόσμο, το ίδιο και οι άλλοι τεχνίτες. Με τον ίδιο τρόπο να βάλω στους ανθρώπους και τη </w:t>
      </w:r>
      <w:r w:rsidRPr="00D74A65">
        <w:rPr>
          <w:b/>
          <w:color w:val="333333"/>
          <w:shd w:val="clear" w:color="auto" w:fill="FFFFFF"/>
        </w:rPr>
        <w:t>δικαιοσύνη και την αιδώ,</w:t>
      </w:r>
      <w:r>
        <w:rPr>
          <w:color w:val="333333"/>
          <w:shd w:val="clear" w:color="auto" w:fill="FFFFFF"/>
        </w:rPr>
        <w:t xml:space="preserve"> ή να τις μοιράσω σ' όλους;» </w:t>
      </w:r>
      <w:r w:rsidRPr="00444D58">
        <w:rPr>
          <w:rFonts w:cstheme="minorHAnsi"/>
          <w:color w:val="333333"/>
          <w:shd w:val="clear" w:color="auto" w:fill="FFFFFF"/>
        </w:rPr>
        <w:t>(Μτφρ. Ηλίας Σπυρόπουλος)</w:t>
      </w:r>
    </w:p>
    <w:p w:rsidR="00875108" w:rsidRPr="00DB2FDA" w:rsidRDefault="00875108" w:rsidP="00875108">
      <w:pPr>
        <w:jc w:val="both"/>
        <w:rPr>
          <w:color w:val="333333"/>
          <w:shd w:val="clear" w:color="auto" w:fill="FFFFFF"/>
        </w:rPr>
      </w:pPr>
      <w:r w:rsidRPr="00DB2FDA">
        <w:rPr>
          <w:color w:val="333333"/>
          <w:shd w:val="clear" w:color="auto" w:fill="FFFFFF"/>
        </w:rPr>
        <w:t xml:space="preserve">Ο Δίας τότε ανησύχησε για το είδος μας, μήπως και χαθεί ολόκληρο, και στέλνει τον Ερμή. Μαζί του αυτός έφερε στους ανθρώπους </w:t>
      </w:r>
      <w:r w:rsidRPr="00F32614">
        <w:rPr>
          <w:b/>
          <w:color w:val="333333"/>
          <w:shd w:val="clear" w:color="auto" w:fill="FFFFFF"/>
        </w:rPr>
        <w:t>το σέβας και την απαίτηση για δικαιοσύνη</w:t>
      </w:r>
      <w:r w:rsidRPr="00DB2FDA">
        <w:rPr>
          <w:color w:val="333333"/>
          <w:shd w:val="clear" w:color="auto" w:fill="FFFFFF"/>
        </w:rPr>
        <w:t>, ώστε να αποτελέσουν δυνάμεις συγκρότησης των πολιτειών και συνεκτικούς δεσμούς ανθρώπινης φιλίας. Τότε ο Ερμής ρωτάει το Δία να του πει με τι τρόπο τέλος πάντων θα έδινε στους ανθρώπους τη δικαιοσύνη και το σέβας. </w:t>
      </w:r>
      <w:r w:rsidRPr="00DB2FDA">
        <w:rPr>
          <w:i/>
          <w:iCs/>
          <w:color w:val="333333"/>
          <w:shd w:val="clear" w:color="auto" w:fill="FFFFFF"/>
        </w:rPr>
        <w:t xml:space="preserve">"Με ποιον από τους δύο τρόπους; Έτσι όπως είναι κατανεμημένες οι τέχνες, αυτό τον καταμερισμό να κάνω κι εδώ; Κι ο καταμερισμός είναι ο εξής: ένας έχει για ειδικότητά του την ιατρική κι εξυπηρετεί πολλούς μη ειδικούς. Έτσι κάνουν κι όσοι άλλοι προσφέρουν στο κοινό την εργασία τους. Ώστε και τη </w:t>
      </w:r>
      <w:r w:rsidRPr="00F32614">
        <w:rPr>
          <w:b/>
          <w:i/>
          <w:iCs/>
          <w:color w:val="333333"/>
          <w:shd w:val="clear" w:color="auto" w:fill="FFFFFF"/>
        </w:rPr>
        <w:t>δικαιοσύνη και το σεβασμό</w:t>
      </w:r>
      <w:r w:rsidRPr="00DB2FDA">
        <w:rPr>
          <w:i/>
          <w:iCs/>
          <w:color w:val="333333"/>
          <w:shd w:val="clear" w:color="auto" w:fill="FFFFFF"/>
        </w:rPr>
        <w:t xml:space="preserve"> με τέτοιο τρόπο να θεσμοθετήσω ανάμεσα στους ανθρώπους ή να κάνω τη μοιρασιά σε όλους;"</w:t>
      </w:r>
      <w:r w:rsidRPr="00DB2FDA">
        <w:rPr>
          <w:color w:val="333333"/>
          <w:shd w:val="clear" w:color="auto" w:fill="FFFFFF"/>
        </w:rPr>
        <w:t> </w:t>
      </w:r>
      <w:r w:rsidRPr="00444D58">
        <w:rPr>
          <w:rFonts w:cstheme="minorHAnsi"/>
          <w:color w:val="333333"/>
          <w:shd w:val="clear" w:color="auto" w:fill="FFFFFF"/>
        </w:rPr>
        <w:t>(Μτφρ. Κ. Ν. Πετρόπουλος)</w:t>
      </w:r>
    </w:p>
    <w:p w:rsidR="00875108" w:rsidRPr="009774B3" w:rsidRDefault="00875108" w:rsidP="00875108">
      <w:pPr>
        <w:jc w:val="both"/>
        <w:rPr>
          <w:color w:val="333333"/>
          <w:shd w:val="clear" w:color="auto" w:fill="FFFFFF"/>
        </w:rPr>
      </w:pPr>
      <w:r w:rsidRPr="00DB2FDA">
        <w:rPr>
          <w:color w:val="333333"/>
          <w:shd w:val="clear" w:color="auto" w:fill="FFFFFF"/>
        </w:rPr>
        <w:lastRenderedPageBreak/>
        <w:t xml:space="preserve">Ο </w:t>
      </w:r>
      <w:r>
        <w:rPr>
          <w:color w:val="333333"/>
          <w:shd w:val="clear" w:color="auto" w:fill="FFFFFF"/>
        </w:rPr>
        <w:t xml:space="preserve"> </w:t>
      </w:r>
      <w:r w:rsidRPr="00DB2FDA">
        <w:rPr>
          <w:color w:val="333333"/>
          <w:shd w:val="clear" w:color="auto" w:fill="FFFFFF"/>
        </w:rPr>
        <w:t>Ζευς</w:t>
      </w:r>
      <w:r>
        <w:rPr>
          <w:color w:val="333333"/>
          <w:shd w:val="clear" w:color="auto" w:fill="FFFFFF"/>
        </w:rPr>
        <w:t>,</w:t>
      </w:r>
      <w:r w:rsidRPr="00DB2FDA">
        <w:rPr>
          <w:color w:val="333333"/>
          <w:shd w:val="clear" w:color="auto" w:fill="FFFFFF"/>
        </w:rPr>
        <w:t xml:space="preserve"> τότε</w:t>
      </w:r>
      <w:r>
        <w:rPr>
          <w:color w:val="333333"/>
          <w:shd w:val="clear" w:color="auto" w:fill="FFFFFF"/>
        </w:rPr>
        <w:t>,</w:t>
      </w:r>
      <w:r w:rsidRPr="00DB2FDA">
        <w:rPr>
          <w:color w:val="333333"/>
          <w:shd w:val="clear" w:color="auto" w:fill="FFFFFF"/>
        </w:rPr>
        <w:t xml:space="preserve"> επειδή φοβήθηκε για το γένος μας, μήπως ολότελα εξαφανιστή, στέλνει τον Ερμή να φέρη στους ανθρώπους την </w:t>
      </w:r>
      <w:r w:rsidRPr="00F32614">
        <w:rPr>
          <w:b/>
          <w:color w:val="333333"/>
          <w:shd w:val="clear" w:color="auto" w:fill="FFFFFF"/>
        </w:rPr>
        <w:t>αιδώ και τη δικαιοσύνη</w:t>
      </w:r>
      <w:r w:rsidRPr="00DB2FDA">
        <w:rPr>
          <w:color w:val="333333"/>
          <w:shd w:val="clear" w:color="auto" w:fill="FFFFFF"/>
        </w:rPr>
        <w:t xml:space="preserve">, για να υπάρξη αρμονία στις πόλεις και δεσμοί φιλίας δημιουργοί. Ρωτά λοιπόν ο Ερμής το Δία, με τι τρόπο να δώση τη δικαιοσύνη και την αιδώ στους ανθρώπους· να τις μοιράση κι αυτές έτσι όπως έχουν μοιραστή οι τέχνες; Τούτες έτσι έχουν μοιραστή· ένας που ξέρει την ιατρική είναι αρκετός για πολλούς που δεν την ξέρουν· έτσι και οι άλλοι τεχνίτες. Και </w:t>
      </w:r>
      <w:r w:rsidRPr="00F32614">
        <w:rPr>
          <w:b/>
          <w:color w:val="333333"/>
          <w:shd w:val="clear" w:color="auto" w:fill="FFFFFF"/>
        </w:rPr>
        <w:t>τη δικαιοσύνη λοιπόν και τη ντροπή</w:t>
      </w:r>
      <w:r w:rsidRPr="00DB2FDA">
        <w:rPr>
          <w:color w:val="333333"/>
          <w:shd w:val="clear" w:color="auto" w:fill="FFFFFF"/>
        </w:rPr>
        <w:t xml:space="preserve"> έτσι να τις βάλω μέσα στους ανθρώπους, ή να τις μοιράσω σε όλους;</w:t>
      </w:r>
      <w:r w:rsidRPr="003041C7">
        <w:rPr>
          <w:color w:val="333333"/>
          <w:shd w:val="clear" w:color="auto" w:fill="FFFFFF"/>
        </w:rPr>
        <w:t xml:space="preserve"> </w:t>
      </w:r>
      <w:r w:rsidRPr="00444D58">
        <w:rPr>
          <w:rFonts w:cstheme="minorHAnsi"/>
          <w:color w:val="333333"/>
          <w:shd w:val="clear" w:color="auto" w:fill="FFFFFF"/>
        </w:rPr>
        <w:t>(Μτφρ. Β.Ν. Τατάκης)</w:t>
      </w:r>
    </w:p>
    <w:p w:rsidR="00875108" w:rsidRPr="009774B3" w:rsidRDefault="00875108" w:rsidP="00875108">
      <w:pPr>
        <w:rPr>
          <w:b/>
          <w:color w:val="333333"/>
          <w:shd w:val="clear" w:color="auto" w:fill="FFFFFF"/>
        </w:rPr>
      </w:pPr>
      <w:r w:rsidRPr="009774B3">
        <w:rPr>
          <w:b/>
          <w:color w:val="333333"/>
          <w:sz w:val="24"/>
          <w:szCs w:val="24"/>
          <w:shd w:val="clear" w:color="auto" w:fill="FFFFFF"/>
        </w:rPr>
        <w:t xml:space="preserve">Δραστηριότητα 2 </w:t>
      </w:r>
      <w:r>
        <w:rPr>
          <w:b/>
          <w:color w:val="333333"/>
          <w:sz w:val="24"/>
          <w:szCs w:val="24"/>
          <w:shd w:val="clear" w:color="auto" w:fill="FFFFFF"/>
        </w:rPr>
        <w:t>Πλάτων</w:t>
      </w:r>
      <w:r w:rsidRPr="009774B3">
        <w:rPr>
          <w:b/>
          <w:color w:val="333333"/>
          <w:sz w:val="24"/>
          <w:szCs w:val="24"/>
          <w:shd w:val="clear" w:color="auto" w:fill="FFFFFF"/>
        </w:rPr>
        <w:t xml:space="preserve">, </w:t>
      </w:r>
      <w:r>
        <w:rPr>
          <w:b/>
          <w:color w:val="333333"/>
          <w:sz w:val="24"/>
          <w:szCs w:val="24"/>
          <w:shd w:val="clear" w:color="auto" w:fill="FFFFFF"/>
        </w:rPr>
        <w:t>Θεαίτητος</w:t>
      </w:r>
      <w:r w:rsidRPr="009774B3">
        <w:rPr>
          <w:b/>
          <w:color w:val="333333"/>
          <w:sz w:val="24"/>
          <w:szCs w:val="24"/>
          <w:shd w:val="clear" w:color="auto" w:fill="FFFFFF"/>
        </w:rPr>
        <w:t xml:space="preserve">, </w:t>
      </w:r>
      <w:r>
        <w:rPr>
          <w:b/>
          <w:color w:val="333333"/>
          <w:sz w:val="24"/>
          <w:szCs w:val="24"/>
          <w:shd w:val="clear" w:color="auto" w:fill="FFFFFF"/>
        </w:rPr>
        <w:t>150</w:t>
      </w:r>
      <w:r>
        <w:rPr>
          <w:b/>
          <w:color w:val="333333"/>
          <w:sz w:val="24"/>
          <w:szCs w:val="24"/>
          <w:shd w:val="clear" w:color="auto" w:fill="FFFFFF"/>
          <w:lang w:val="en-US"/>
        </w:rPr>
        <w:t>d</w:t>
      </w:r>
      <w:r w:rsidRPr="00B377DA">
        <w:rPr>
          <w:b/>
          <w:color w:val="333333"/>
          <w:sz w:val="24"/>
          <w:szCs w:val="24"/>
          <w:shd w:val="clear" w:color="auto" w:fill="FFFFFF"/>
        </w:rPr>
        <w:t>-</w:t>
      </w:r>
      <w:r>
        <w:rPr>
          <w:b/>
          <w:color w:val="333333"/>
          <w:sz w:val="24"/>
          <w:szCs w:val="24"/>
          <w:shd w:val="clear" w:color="auto" w:fill="FFFFFF"/>
          <w:lang w:val="en-US"/>
        </w:rPr>
        <w:t>e</w:t>
      </w:r>
    </w:p>
    <w:p w:rsidR="00875108" w:rsidRPr="00B377DA" w:rsidRDefault="00875108" w:rsidP="00875108">
      <w:pPr>
        <w:rPr>
          <w:b/>
          <w:color w:val="333333"/>
          <w:sz w:val="24"/>
          <w:szCs w:val="24"/>
          <w:shd w:val="clear" w:color="auto" w:fill="FFFFFF"/>
        </w:rPr>
      </w:pPr>
      <w:r w:rsidRPr="00444D58">
        <w:rPr>
          <w:b/>
          <w:color w:val="333333"/>
          <w:sz w:val="24"/>
          <w:szCs w:val="24"/>
          <w:shd w:val="clear" w:color="auto" w:fill="FFFFFF"/>
        </w:rPr>
        <w:t>Προσεγγίζουμε το πρωτότυπο κείμενο μέσω του μεταφρασμένου κειμένου</w:t>
      </w:r>
    </w:p>
    <w:p w:rsidR="00875108" w:rsidRPr="00B377DA" w:rsidRDefault="00875108" w:rsidP="00875108">
      <w:pPr>
        <w:rPr>
          <w:b/>
          <w:color w:val="333333"/>
          <w:sz w:val="24"/>
          <w:szCs w:val="24"/>
          <w:shd w:val="clear" w:color="auto" w:fill="FFFFFF"/>
        </w:rPr>
      </w:pPr>
      <w:r>
        <w:rPr>
          <w:i/>
          <w:color w:val="333333"/>
          <w:shd w:val="clear" w:color="auto" w:fill="FFFFFF"/>
        </w:rPr>
        <w:t>Δραστηριότητα :</w:t>
      </w:r>
      <w:r w:rsidRPr="00444D58">
        <w:rPr>
          <w:i/>
          <w:color w:val="333333"/>
          <w:shd w:val="clear" w:color="auto" w:fill="FFFFFF"/>
        </w:rPr>
        <w:t xml:space="preserve"> </w:t>
      </w:r>
      <w:r>
        <w:rPr>
          <w:i/>
          <w:color w:val="333333"/>
          <w:shd w:val="clear" w:color="auto" w:fill="FFFFFF"/>
        </w:rPr>
        <w:t>Διερευνούμε τις διαφορές μεταξύ της  τέχνης μιας μαίας και της μαιευτικής τέχνης του Σωκράτη</w:t>
      </w:r>
    </w:p>
    <w:p w:rsidR="00875108" w:rsidRPr="00B377DA" w:rsidRDefault="00875108" w:rsidP="00875108">
      <w:pPr>
        <w:rPr>
          <w:color w:val="333333"/>
          <w:sz w:val="24"/>
          <w:szCs w:val="24"/>
          <w:shd w:val="clear" w:color="auto" w:fill="FFFFFF"/>
        </w:rPr>
      </w:pPr>
      <w:r w:rsidRPr="00B377DA">
        <w:rPr>
          <w:color w:val="333333"/>
          <w:sz w:val="24"/>
          <w:szCs w:val="24"/>
          <w:shd w:val="clear" w:color="auto" w:fill="FFFFFF"/>
        </w:rPr>
        <w:t xml:space="preserve">α) Ποιες είναι οι ομοιότητες και οι διαφορές μεταξύ της μαιευτικής τέχνης του Σωκράτη από την τέχνη μιας μαίας; </w:t>
      </w:r>
    </w:p>
    <w:p w:rsidR="00875108" w:rsidRPr="00B377DA" w:rsidRDefault="00875108" w:rsidP="00875108">
      <w:pPr>
        <w:rPr>
          <w:color w:val="333333"/>
          <w:sz w:val="24"/>
          <w:szCs w:val="24"/>
          <w:shd w:val="clear" w:color="auto" w:fill="FFFFFF"/>
        </w:rPr>
      </w:pPr>
      <w:r w:rsidRPr="00B377DA">
        <w:rPr>
          <w:color w:val="333333"/>
          <w:sz w:val="24"/>
          <w:szCs w:val="24"/>
          <w:shd w:val="clear" w:color="auto" w:fill="FFFFFF"/>
        </w:rPr>
        <w:t>Για την καλύτερη κατανόηση των διαφορών μπορείτε να αξιοποιήσετε τον παρακάτω πίνακα.</w:t>
      </w:r>
    </w:p>
    <w:p w:rsidR="00875108" w:rsidRPr="00B377DA" w:rsidRDefault="00875108" w:rsidP="00875108">
      <w:pPr>
        <w:rPr>
          <w:color w:val="333333"/>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3261"/>
        <w:gridCol w:w="3296"/>
      </w:tblGrid>
      <w:tr w:rsidR="00875108" w:rsidRPr="00B377DA" w:rsidTr="00757D95">
        <w:trPr>
          <w:jc w:val="center"/>
        </w:trPr>
        <w:tc>
          <w:tcPr>
            <w:tcW w:w="1739" w:type="dxa"/>
            <w:vMerge w:val="restart"/>
          </w:tcPr>
          <w:p w:rsidR="00875108" w:rsidRDefault="00875108" w:rsidP="00757D95">
            <w:pPr>
              <w:rPr>
                <w:color w:val="333333"/>
                <w:sz w:val="24"/>
                <w:szCs w:val="24"/>
                <w:shd w:val="clear" w:color="auto" w:fill="FFFFFF"/>
              </w:rPr>
            </w:pPr>
          </w:p>
          <w:p w:rsidR="00875108" w:rsidRDefault="00875108" w:rsidP="00757D95">
            <w:pPr>
              <w:rPr>
                <w:color w:val="333333"/>
                <w:sz w:val="24"/>
                <w:szCs w:val="24"/>
                <w:shd w:val="clear" w:color="auto" w:fill="FFFFFF"/>
              </w:rPr>
            </w:pPr>
          </w:p>
          <w:p w:rsidR="00875108" w:rsidRDefault="00875108" w:rsidP="00757D95">
            <w:pPr>
              <w:rPr>
                <w:color w:val="333333"/>
                <w:sz w:val="24"/>
                <w:szCs w:val="24"/>
                <w:shd w:val="clear" w:color="auto" w:fill="FFFFFF"/>
              </w:rPr>
            </w:pPr>
          </w:p>
          <w:p w:rsidR="00875108" w:rsidRPr="00FD0087" w:rsidRDefault="00875108" w:rsidP="00757D95">
            <w:pPr>
              <w:rPr>
                <w:i/>
                <w:color w:val="333333"/>
                <w:sz w:val="24"/>
                <w:szCs w:val="24"/>
                <w:shd w:val="clear" w:color="auto" w:fill="FFFFFF"/>
              </w:rPr>
            </w:pPr>
            <w:r>
              <w:rPr>
                <w:i/>
                <w:color w:val="333333"/>
                <w:sz w:val="24"/>
                <w:szCs w:val="24"/>
                <w:shd w:val="clear" w:color="auto" w:fill="FFFFFF"/>
              </w:rPr>
              <w:t xml:space="preserve">Διαφορές </w:t>
            </w:r>
          </w:p>
          <w:p w:rsidR="00875108" w:rsidRPr="00B377DA" w:rsidRDefault="00875108" w:rsidP="00757D95">
            <w:pPr>
              <w:rPr>
                <w:color w:val="333333"/>
                <w:sz w:val="24"/>
                <w:szCs w:val="24"/>
                <w:shd w:val="clear" w:color="auto" w:fill="FFFFFF"/>
              </w:rPr>
            </w:pPr>
          </w:p>
        </w:tc>
        <w:tc>
          <w:tcPr>
            <w:tcW w:w="3261" w:type="dxa"/>
          </w:tcPr>
          <w:p w:rsidR="00875108" w:rsidRPr="00B377DA" w:rsidRDefault="00875108" w:rsidP="00757D95">
            <w:pPr>
              <w:rPr>
                <w:color w:val="333333"/>
                <w:sz w:val="24"/>
                <w:szCs w:val="24"/>
                <w:shd w:val="clear" w:color="auto" w:fill="FFFFFF"/>
              </w:rPr>
            </w:pPr>
          </w:p>
        </w:tc>
        <w:tc>
          <w:tcPr>
            <w:tcW w:w="3296" w:type="dxa"/>
          </w:tcPr>
          <w:p w:rsidR="00875108" w:rsidRPr="00B377DA" w:rsidRDefault="00875108" w:rsidP="00757D95">
            <w:pPr>
              <w:rPr>
                <w:color w:val="333333"/>
                <w:sz w:val="24"/>
                <w:szCs w:val="24"/>
                <w:shd w:val="clear" w:color="auto" w:fill="FFFFFF"/>
              </w:rPr>
            </w:pPr>
            <w:r w:rsidRPr="00FD0087">
              <w:rPr>
                <w:color w:val="333333"/>
                <w:sz w:val="24"/>
                <w:szCs w:val="24"/>
                <w:shd w:val="clear" w:color="auto" w:fill="FFFFFF"/>
              </w:rPr>
              <w:t xml:space="preserve">Λοιπόν, η δική μου μαιευτική έχει όλα τ’ άλλα που έχουν οι μαίες, όμως έχει και διαφορές: </w:t>
            </w:r>
            <w:r w:rsidRPr="006836FA">
              <w:rPr>
                <w:color w:val="333333"/>
                <w:sz w:val="24"/>
                <w:szCs w:val="24"/>
                <w:shd w:val="clear" w:color="auto" w:fill="FFFFFF"/>
              </w:rPr>
              <w:t>πρώτα πρώτα ασκώ τη μαιευτική σε άντρες κι όχι σε γυναίκες•.</w:t>
            </w:r>
          </w:p>
        </w:tc>
      </w:tr>
      <w:tr w:rsidR="00875108" w:rsidRPr="00B377DA" w:rsidTr="00757D95">
        <w:trPr>
          <w:jc w:val="center"/>
        </w:trPr>
        <w:tc>
          <w:tcPr>
            <w:tcW w:w="1739" w:type="dxa"/>
            <w:vMerge/>
          </w:tcPr>
          <w:p w:rsidR="00875108" w:rsidRPr="00B377DA" w:rsidRDefault="00875108" w:rsidP="00757D95">
            <w:pPr>
              <w:rPr>
                <w:color w:val="333333"/>
                <w:sz w:val="24"/>
                <w:szCs w:val="24"/>
                <w:shd w:val="clear" w:color="auto" w:fill="FFFFFF"/>
              </w:rPr>
            </w:pPr>
          </w:p>
        </w:tc>
        <w:tc>
          <w:tcPr>
            <w:tcW w:w="3261" w:type="dxa"/>
          </w:tcPr>
          <w:p w:rsidR="00875108" w:rsidRPr="00B377DA" w:rsidRDefault="00875108" w:rsidP="00757D95">
            <w:pPr>
              <w:rPr>
                <w:color w:val="333333"/>
                <w:sz w:val="24"/>
                <w:szCs w:val="24"/>
                <w:shd w:val="clear" w:color="auto" w:fill="FFFFFF"/>
              </w:rPr>
            </w:pPr>
          </w:p>
        </w:tc>
        <w:tc>
          <w:tcPr>
            <w:tcW w:w="3296" w:type="dxa"/>
          </w:tcPr>
          <w:p w:rsidR="00875108" w:rsidRPr="00B377DA" w:rsidRDefault="00875108" w:rsidP="00757D95">
            <w:pPr>
              <w:rPr>
                <w:color w:val="333333"/>
                <w:sz w:val="24"/>
                <w:szCs w:val="24"/>
                <w:shd w:val="clear" w:color="auto" w:fill="FFFFFF"/>
              </w:rPr>
            </w:pPr>
            <w:r w:rsidRPr="006836FA">
              <w:rPr>
                <w:color w:val="333333"/>
                <w:sz w:val="24"/>
                <w:szCs w:val="24"/>
                <w:shd w:val="clear" w:color="auto" w:fill="FFFFFF"/>
              </w:rPr>
              <w:t xml:space="preserve">κι ύστερα, την ώρα της γέννας εξετάζω τις ψυχές κι όχι τα σώματά </w:t>
            </w:r>
            <w:r>
              <w:rPr>
                <w:color w:val="333333"/>
                <w:sz w:val="24"/>
                <w:szCs w:val="24"/>
                <w:shd w:val="clear" w:color="auto" w:fill="FFFFFF"/>
              </w:rPr>
              <w:t>τους</w:t>
            </w:r>
          </w:p>
        </w:tc>
      </w:tr>
      <w:tr w:rsidR="00875108" w:rsidRPr="00B377DA" w:rsidTr="00757D95">
        <w:trPr>
          <w:jc w:val="center"/>
        </w:trPr>
        <w:tc>
          <w:tcPr>
            <w:tcW w:w="1739" w:type="dxa"/>
            <w:vMerge/>
          </w:tcPr>
          <w:p w:rsidR="00875108" w:rsidRPr="00B377DA" w:rsidRDefault="00875108" w:rsidP="00757D95">
            <w:pPr>
              <w:rPr>
                <w:color w:val="333333"/>
                <w:sz w:val="24"/>
                <w:szCs w:val="24"/>
                <w:shd w:val="clear" w:color="auto" w:fill="FFFFFF"/>
              </w:rPr>
            </w:pPr>
          </w:p>
        </w:tc>
        <w:tc>
          <w:tcPr>
            <w:tcW w:w="3261" w:type="dxa"/>
            <w:tcBorders>
              <w:bottom w:val="single" w:sz="4" w:space="0" w:color="auto"/>
            </w:tcBorders>
          </w:tcPr>
          <w:p w:rsidR="00875108" w:rsidRPr="00B377DA" w:rsidRDefault="00875108" w:rsidP="00757D95">
            <w:pPr>
              <w:rPr>
                <w:color w:val="333333"/>
                <w:sz w:val="24"/>
                <w:szCs w:val="24"/>
                <w:shd w:val="clear" w:color="auto" w:fill="FFFFFF"/>
              </w:rPr>
            </w:pPr>
          </w:p>
        </w:tc>
        <w:tc>
          <w:tcPr>
            <w:tcW w:w="3296" w:type="dxa"/>
            <w:tcBorders>
              <w:bottom w:val="single" w:sz="4" w:space="0" w:color="auto"/>
            </w:tcBorders>
          </w:tcPr>
          <w:p w:rsidR="00875108" w:rsidRPr="00B377DA" w:rsidRDefault="00875108" w:rsidP="00757D95">
            <w:pPr>
              <w:rPr>
                <w:shd w:val="clear" w:color="auto" w:fill="FFFFFF"/>
              </w:rPr>
            </w:pPr>
            <w:r w:rsidRPr="00FD0087">
              <w:rPr>
                <w:shd w:val="clear" w:color="auto" w:fill="FFFFFF"/>
              </w:rPr>
              <w:t xml:space="preserve">Κι αυτό που στην τέχνη μας είναι το σπουδαιότερο, είναι το ότι </w:t>
            </w:r>
            <w:r w:rsidRPr="006836FA">
              <w:rPr>
                <w:shd w:val="clear" w:color="auto" w:fill="FFFFFF"/>
              </w:rPr>
              <w:t>έχει τη δυνατότητα να ελέγχει με κάθε τρόπο ποιο απ’ τα δύο φέρνει στον κόσμο η διάνοια του νέου, πλαστή πραγματικότητα και ψέμα ή κάτι και δημιουργικό και αληθινό.</w:t>
            </w:r>
          </w:p>
        </w:tc>
      </w:tr>
      <w:tr w:rsidR="00875108" w:rsidRPr="00B377DA" w:rsidTr="00757D95">
        <w:trPr>
          <w:jc w:val="center"/>
        </w:trPr>
        <w:tc>
          <w:tcPr>
            <w:tcW w:w="1739" w:type="dxa"/>
          </w:tcPr>
          <w:p w:rsidR="00875108" w:rsidRDefault="00875108" w:rsidP="00757D95">
            <w:pPr>
              <w:rPr>
                <w:color w:val="333333"/>
                <w:sz w:val="24"/>
                <w:szCs w:val="24"/>
                <w:shd w:val="clear" w:color="auto" w:fill="FFFFFF"/>
              </w:rPr>
            </w:pPr>
          </w:p>
          <w:p w:rsidR="00875108" w:rsidRPr="006836FA" w:rsidRDefault="00875108" w:rsidP="00757D95">
            <w:pPr>
              <w:rPr>
                <w:i/>
                <w:color w:val="333333"/>
                <w:sz w:val="24"/>
                <w:szCs w:val="24"/>
                <w:shd w:val="clear" w:color="auto" w:fill="FFFFFF"/>
              </w:rPr>
            </w:pPr>
            <w:r>
              <w:rPr>
                <w:i/>
                <w:color w:val="333333"/>
                <w:sz w:val="24"/>
                <w:szCs w:val="24"/>
                <w:shd w:val="clear" w:color="auto" w:fill="FFFFFF"/>
              </w:rPr>
              <w:t>Ομοιότητες</w:t>
            </w:r>
          </w:p>
        </w:tc>
        <w:tc>
          <w:tcPr>
            <w:tcW w:w="3261" w:type="dxa"/>
            <w:tcBorders>
              <w:top w:val="single" w:sz="4" w:space="0" w:color="auto"/>
            </w:tcBorders>
          </w:tcPr>
          <w:p w:rsidR="00875108" w:rsidRPr="00B377DA" w:rsidRDefault="00875108" w:rsidP="00757D95">
            <w:pPr>
              <w:rPr>
                <w:color w:val="333333"/>
                <w:sz w:val="24"/>
                <w:szCs w:val="24"/>
                <w:shd w:val="clear" w:color="auto" w:fill="FFFFFF"/>
              </w:rPr>
            </w:pPr>
          </w:p>
        </w:tc>
        <w:tc>
          <w:tcPr>
            <w:tcW w:w="3296" w:type="dxa"/>
            <w:tcBorders>
              <w:top w:val="single" w:sz="4" w:space="0" w:color="auto"/>
            </w:tcBorders>
          </w:tcPr>
          <w:p w:rsidR="00875108" w:rsidRDefault="00875108" w:rsidP="00757D95">
            <w:pPr>
              <w:rPr>
                <w:color w:val="333333"/>
                <w:sz w:val="24"/>
                <w:szCs w:val="24"/>
                <w:shd w:val="clear" w:color="auto" w:fill="FFFFFF"/>
              </w:rPr>
            </w:pPr>
            <w:r w:rsidRPr="006836FA">
              <w:rPr>
                <w:color w:val="333333"/>
                <w:sz w:val="24"/>
                <w:szCs w:val="24"/>
                <w:shd w:val="clear" w:color="auto" w:fill="FFFFFF"/>
              </w:rPr>
              <w:t xml:space="preserve">Γιατί αυτό που συμβαίνει με τις μαίες συμβαίνει και με μένα• δε γεννώ σοφία και (για τούτο μάλιστα πολλοί κιόλας με λοιδόρησαν), ενώ θέτω ερωτήματα σ’ άλλους, ο ίδιος </w:t>
            </w:r>
            <w:r w:rsidRPr="006836FA">
              <w:rPr>
                <w:color w:val="333333"/>
                <w:sz w:val="24"/>
                <w:szCs w:val="24"/>
                <w:shd w:val="clear" w:color="auto" w:fill="FFFFFF"/>
              </w:rPr>
              <w:lastRenderedPageBreak/>
              <w:t>δε δίνω καμιά απάντηση, για τίποτε, επειδή δεν κατέχω καμιά σοφία –και οι λοιδορίες τους ανταποκρίνονται στην αλήθεια. Και να πια είναι η αιτία γι’ αυτό: ο θεός μ’ αναγκάζει να ξεγεννώ αλλά μ’ εμποδίζει να γεννώ.</w:t>
            </w:r>
          </w:p>
          <w:p w:rsidR="00875108" w:rsidRPr="00B377DA" w:rsidRDefault="00875108" w:rsidP="00757D95">
            <w:pPr>
              <w:rPr>
                <w:color w:val="333333"/>
                <w:sz w:val="24"/>
                <w:szCs w:val="24"/>
                <w:shd w:val="clear" w:color="auto" w:fill="FFFFFF"/>
              </w:rPr>
            </w:pPr>
            <w:r>
              <w:rPr>
                <w:color w:val="333333"/>
                <w:sz w:val="24"/>
                <w:szCs w:val="24"/>
                <w:shd w:val="clear" w:color="auto" w:fill="FFFFFF"/>
              </w:rPr>
              <w:t>Μτφρ. Ηλίας Σπυρόπουλος</w:t>
            </w:r>
          </w:p>
        </w:tc>
      </w:tr>
    </w:tbl>
    <w:p w:rsidR="00875108" w:rsidRDefault="00875108" w:rsidP="00875108">
      <w:pPr>
        <w:rPr>
          <w:color w:val="333333"/>
          <w:sz w:val="24"/>
          <w:szCs w:val="24"/>
          <w:shd w:val="clear" w:color="auto" w:fill="FFFFFF"/>
        </w:rPr>
      </w:pPr>
    </w:p>
    <w:p w:rsidR="00875108" w:rsidRPr="00875108" w:rsidRDefault="00875108" w:rsidP="00875108">
      <w:pPr>
        <w:spacing w:after="0" w:line="220" w:lineRule="atLeast"/>
        <w:ind w:right="-199" w:firstLine="540"/>
        <w:jc w:val="both"/>
        <w:rPr>
          <w:rFonts w:ascii="Times New Roman" w:eastAsia="Times New Roman" w:hAnsi="Times New Roman" w:cs="Times New Roman"/>
          <w:sz w:val="24"/>
          <w:szCs w:val="24"/>
          <w:lang w:eastAsia="el-GR"/>
        </w:rPr>
      </w:pPr>
    </w:p>
    <w:p w:rsidR="00875108" w:rsidRPr="00875108" w:rsidRDefault="00875108" w:rsidP="00875108">
      <w:pPr>
        <w:rPr>
          <w:rFonts w:ascii="Calibri" w:eastAsia="Calibri" w:hAnsi="Calibri" w:cs="Calibri"/>
          <w:b/>
          <w:color w:val="333333"/>
          <w:shd w:val="clear" w:color="auto" w:fill="FFFFFF"/>
        </w:rPr>
      </w:pPr>
      <w:r w:rsidRPr="00875108">
        <w:rPr>
          <w:rFonts w:ascii="Calibri" w:eastAsia="Calibri" w:hAnsi="Calibri" w:cs="Calibri"/>
          <w:b/>
          <w:color w:val="333333"/>
          <w:shd w:val="clear" w:color="auto" w:fill="FFFFFF"/>
        </w:rPr>
        <w:t>Δραστηριότητα 3 (Ισοκράτης, Πλαταϊκός, 1-2)</w:t>
      </w:r>
    </w:p>
    <w:p w:rsidR="00875108" w:rsidRPr="00875108" w:rsidRDefault="00875108" w:rsidP="00875108">
      <w:pPr>
        <w:rPr>
          <w:rFonts w:ascii="Calibri" w:eastAsia="Calibri" w:hAnsi="Calibri" w:cs="Calibri"/>
          <w:b/>
          <w:color w:val="333333"/>
          <w:shd w:val="clear" w:color="auto" w:fill="FFFFFF"/>
        </w:rPr>
      </w:pPr>
      <w:r w:rsidRPr="00875108">
        <w:rPr>
          <w:rFonts w:ascii="Calibri" w:eastAsia="Calibri" w:hAnsi="Calibri" w:cs="Calibri"/>
          <w:b/>
          <w:color w:val="333333"/>
          <w:shd w:val="clear" w:color="auto" w:fill="FFFFFF"/>
        </w:rPr>
        <w:t xml:space="preserve">Αξιοποιούμε το μεταφρασμένο κείμενο για τη δομολειτουργική προσέγγιση της ελληνικής γλώσσας  </w:t>
      </w:r>
    </w:p>
    <w:p w:rsidR="00875108" w:rsidRPr="00875108" w:rsidRDefault="00875108" w:rsidP="00875108">
      <w:pPr>
        <w:jc w:val="both"/>
        <w:rPr>
          <w:rFonts w:ascii="Calibri" w:eastAsia="Calibri" w:hAnsi="Calibri" w:cs="Calibri"/>
          <w:b/>
          <w:i/>
          <w:shd w:val="clear" w:color="auto" w:fill="FFFFFF"/>
        </w:rPr>
      </w:pPr>
      <w:r w:rsidRPr="00875108">
        <w:rPr>
          <w:rFonts w:ascii="Calibri" w:eastAsia="Calibri" w:hAnsi="Calibri" w:cs="Times New Roman"/>
          <w:i/>
          <w:shd w:val="clear" w:color="auto" w:fill="FFFFFF"/>
        </w:rPr>
        <w:t>«Βρισκόμαστε στα 374/3 π.Χ., εποχή ακμής της Θήβας. Αν και σύμμαχοι με τους Αθηναίους, οι Θηβαίοι θέλησαν να προλάβουν τη συμμαχία των Πλαταιών με την Αθήνα. Έτσι, επιτέθηκαν εναντίον της γειτονικής τους πόλης, την κατέστρεψαν και ανάγκασαν τους κατοίκους της να την εγκαταλείψουν. Ομιλητής είναι ένας ανώνυμος κάτοικος των Πλαταιών, που ζητά την αρωγή των Αθηναίων προς την πατρίδα του»</w:t>
      </w:r>
    </w:p>
    <w:p w:rsidR="00875108" w:rsidRPr="00875108" w:rsidRDefault="00875108" w:rsidP="00875108">
      <w:pPr>
        <w:rPr>
          <w:rFonts w:ascii="Arial Unicode MS" w:eastAsia="Calibri" w:hAnsi="Arial Unicode MS" w:cs="Times New Roman"/>
          <w:color w:val="333333"/>
          <w:shd w:val="clear" w:color="auto" w:fill="FFFFFF"/>
        </w:rPr>
        <w:sectPr w:rsidR="00875108" w:rsidRPr="00875108">
          <w:footerReference w:type="default" r:id="rId6"/>
          <w:pgSz w:w="11906" w:h="16838"/>
          <w:pgMar w:top="1440" w:right="1800" w:bottom="1440" w:left="1800" w:header="708" w:footer="708" w:gutter="0"/>
          <w:cols w:space="708"/>
          <w:docGrid w:linePitch="360"/>
        </w:sectPr>
      </w:pPr>
    </w:p>
    <w:p w:rsidR="00875108" w:rsidRPr="00875108" w:rsidRDefault="00875108" w:rsidP="00875108">
      <w:pPr>
        <w:rPr>
          <w:rFonts w:ascii="Calibri" w:eastAsia="Calibri" w:hAnsi="Calibri" w:cs="Calibri"/>
          <w:i/>
        </w:rPr>
      </w:pPr>
      <w:r w:rsidRPr="00875108">
        <w:rPr>
          <w:rFonts w:ascii="Calibri" w:eastAsia="Calibri" w:hAnsi="Calibri" w:cs="Calibri"/>
          <w:i/>
        </w:rPr>
        <w:t>Δραστηριότητα 1: Διερευνούμε τη λειτουργία των μετοχών με επιρρηματική σημασία</w:t>
      </w:r>
    </w:p>
    <w:p w:rsidR="00875108" w:rsidRPr="00875108" w:rsidRDefault="00875108" w:rsidP="00875108">
      <w:pPr>
        <w:rPr>
          <w:rFonts w:ascii="Calibri" w:eastAsia="Calibri" w:hAnsi="Calibri" w:cs="Times New Roman"/>
          <w:b/>
          <w:color w:val="333333"/>
          <w:shd w:val="clear" w:color="auto" w:fill="FFFFFF"/>
        </w:rPr>
        <w:sectPr w:rsidR="00875108" w:rsidRPr="00875108" w:rsidSect="00A16B26">
          <w:type w:val="continuous"/>
          <w:pgSz w:w="11906" w:h="16838"/>
          <w:pgMar w:top="1440" w:right="1800" w:bottom="1440" w:left="1800" w:header="708" w:footer="708" w:gutter="0"/>
          <w:cols w:space="708"/>
          <w:docGrid w:linePitch="360"/>
        </w:sectPr>
      </w:pPr>
    </w:p>
    <w:p w:rsidR="00875108" w:rsidRPr="00875108" w:rsidRDefault="00875108" w:rsidP="00875108">
      <w:pPr>
        <w:rPr>
          <w:rFonts w:ascii="Calibri" w:eastAsia="Calibri" w:hAnsi="Calibri" w:cs="Times New Roman"/>
          <w:color w:val="333333"/>
          <w:shd w:val="clear" w:color="auto" w:fill="FFFFFF"/>
        </w:rPr>
      </w:pPr>
      <w:r w:rsidRPr="00875108">
        <w:rPr>
          <w:rFonts w:ascii="Calibri" w:eastAsia="Calibri" w:hAnsi="Calibri" w:cs="Times New Roman"/>
          <w:b/>
          <w:color w:val="333333"/>
          <w:shd w:val="clear" w:color="auto" w:fill="FFFFFF"/>
        </w:rPr>
        <w:t xml:space="preserve">Εἰδότες </w:t>
      </w:r>
      <w:r w:rsidRPr="00875108">
        <w:rPr>
          <w:rFonts w:ascii="Calibri" w:eastAsia="Calibri" w:hAnsi="Calibri" w:cs="Times New Roman"/>
          <w:color w:val="333333"/>
          <w:shd w:val="clear" w:color="auto" w:fill="FFFFFF"/>
        </w:rPr>
        <w:t>ὑμᾶς, ὦ ἄνδρες Ἀθηναῖοι, καὶ τοῖς ἀδικουμένοις προθύμως βοηθεῖν εἰθισμένους καὶ τοῖς εὐεργέταις</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 xml:space="preserve">μεγίστην χάριν ἀποδιδόντας, ἥκομεν </w:t>
      </w:r>
      <w:r w:rsidRPr="00875108">
        <w:rPr>
          <w:rFonts w:ascii="Calibri" w:eastAsia="Calibri" w:hAnsi="Calibri" w:cs="Times New Roman"/>
          <w:b/>
          <w:color w:val="333333"/>
          <w:shd w:val="clear" w:color="auto" w:fill="FFFFFF"/>
        </w:rPr>
        <w:t>ἱκετεύσοντες</w:t>
      </w:r>
      <w:r w:rsidRPr="00875108">
        <w:rPr>
          <w:rFonts w:ascii="Calibri" w:eastAsia="Calibri" w:hAnsi="Calibri" w:cs="Times New Roman"/>
          <w:color w:val="333333"/>
          <w:shd w:val="clear" w:color="auto" w:fill="FFFFFF"/>
        </w:rPr>
        <w:t xml:space="preserve"> μὴ περιιδεῖν ἡμᾶς </w:t>
      </w:r>
      <w:r w:rsidRPr="00875108">
        <w:rPr>
          <w:rFonts w:ascii="Calibri" w:eastAsia="Calibri" w:hAnsi="Calibri" w:cs="Times New Roman"/>
          <w:b/>
          <w:color w:val="333333"/>
          <w:shd w:val="clear" w:color="auto" w:fill="FFFFFF"/>
        </w:rPr>
        <w:t>εἰρήνης οὔσης</w:t>
      </w:r>
      <w:r w:rsidRPr="00875108">
        <w:rPr>
          <w:rFonts w:ascii="Calibri" w:eastAsia="Calibri" w:hAnsi="Calibri" w:cs="Times New Roman"/>
          <w:color w:val="333333"/>
          <w:shd w:val="clear" w:color="auto" w:fill="FFFFFF"/>
        </w:rPr>
        <w:t xml:space="preserve"> ἀναστάτους ὑπὸ Θηβαίων γεγενημένους. </w:t>
      </w:r>
      <w:r w:rsidRPr="00875108">
        <w:rPr>
          <w:rFonts w:ascii="Calibri" w:eastAsia="Calibri" w:hAnsi="Calibri" w:cs="Times New Roman"/>
          <w:b/>
          <w:color w:val="333333"/>
          <w:shd w:val="clear" w:color="auto" w:fill="FFFFFF"/>
        </w:rPr>
        <w:t>πολλῶν δ’ ἤδη πρὸς ὑμᾶς καταφυγόντων</w:t>
      </w:r>
      <w:r w:rsidRPr="00875108">
        <w:rPr>
          <w:rFonts w:ascii="Calibri" w:eastAsia="Calibri" w:hAnsi="Calibri" w:cs="Times New Roman"/>
          <w:b/>
          <w:color w:val="333333"/>
        </w:rPr>
        <w:t xml:space="preserve"> </w:t>
      </w:r>
      <w:r w:rsidRPr="00875108">
        <w:rPr>
          <w:rFonts w:ascii="Calibri" w:eastAsia="Calibri" w:hAnsi="Calibri" w:cs="Times New Roman"/>
          <w:b/>
          <w:color w:val="333333"/>
          <w:shd w:val="clear" w:color="auto" w:fill="FFFFFF"/>
        </w:rPr>
        <w:t>καὶ διαπραξαμένων</w:t>
      </w:r>
      <w:r w:rsidRPr="00875108">
        <w:rPr>
          <w:rFonts w:ascii="Calibri" w:eastAsia="Calibri" w:hAnsi="Calibri" w:cs="Times New Roman"/>
          <w:color w:val="333333"/>
          <w:shd w:val="clear" w:color="auto" w:fill="FFFFFF"/>
        </w:rPr>
        <w:t xml:space="preserve"> ἅπανθ’ ὅσων ἐδεήθησαν, ἡγούμεθα μάλισθ’ ὑμῖν προσήκειν περὶ τῆς ἡμετέρας πόλεως ποιήσασθαι πρόνοιαν· [2] οὔτε γὰρ ἂν ἀδικώτερον οὐδένας ἡμῶν εὕροιτε τηλικαύταις συμφοραῖς περιπεπτωκότας, οὔτ’ ἐκ πλείονος χρόνου πρὸς τὴν ὑμετέραν πόλιν οἰκειότερον διακειμένους. ἔτι δὲ τοιούτων </w:t>
      </w:r>
      <w:r w:rsidRPr="00875108">
        <w:rPr>
          <w:rFonts w:ascii="Calibri" w:eastAsia="Calibri" w:hAnsi="Calibri" w:cs="Times New Roman"/>
          <w:b/>
          <w:color w:val="333333"/>
          <w:shd w:val="clear" w:color="auto" w:fill="FFFFFF"/>
        </w:rPr>
        <w:t>δεησόμενοι</w:t>
      </w:r>
      <w:r w:rsidRPr="00875108">
        <w:rPr>
          <w:rFonts w:ascii="Calibri" w:eastAsia="Calibri" w:hAnsi="Calibri" w:cs="Times New Roman"/>
          <w:color w:val="333333"/>
          <w:shd w:val="clear" w:color="auto" w:fill="FFFFFF"/>
        </w:rPr>
        <w:t xml:space="preserve"> πάρεσμεν ἐν</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 xml:space="preserve">οἷς κίνδυνος μὲν οὐδεὶς ἔνεστιν, ἅπαντες δ’ ἄνθρωποι νομιοῦσιν ὑμᾶς </w:t>
      </w:r>
      <w:r w:rsidRPr="00875108">
        <w:rPr>
          <w:rFonts w:ascii="Calibri" w:eastAsia="Calibri" w:hAnsi="Calibri" w:cs="Times New Roman"/>
          <w:b/>
          <w:color w:val="333333"/>
          <w:shd w:val="clear" w:color="auto" w:fill="FFFFFF"/>
        </w:rPr>
        <w:t xml:space="preserve">πειθομένους </w:t>
      </w:r>
      <w:r w:rsidRPr="00875108">
        <w:rPr>
          <w:rFonts w:ascii="Calibri" w:eastAsia="Calibri" w:hAnsi="Calibri" w:cs="Times New Roman"/>
          <w:color w:val="333333"/>
          <w:shd w:val="clear" w:color="auto" w:fill="FFFFFF"/>
        </w:rPr>
        <w:t>ὁσιωτάτους καὶ δικαιοτάτους</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εἶναι τῶν Ἑλλήνων.</w:t>
      </w:r>
    </w:p>
    <w:p w:rsidR="00875108" w:rsidRPr="00875108" w:rsidRDefault="00875108" w:rsidP="00875108">
      <w:pPr>
        <w:rPr>
          <w:rFonts w:ascii="Calibri" w:eastAsia="Calibri" w:hAnsi="Calibri" w:cs="Times New Roman"/>
          <w:color w:val="333333"/>
          <w:shd w:val="clear" w:color="auto" w:fill="FFFFFF"/>
        </w:rPr>
      </w:pPr>
      <w:r w:rsidRPr="00875108">
        <w:rPr>
          <w:rFonts w:ascii="Calibri" w:eastAsia="Calibri" w:hAnsi="Calibri" w:cs="Times New Roman"/>
          <w:color w:val="333333"/>
          <w:shd w:val="clear" w:color="auto" w:fill="FFFFFF"/>
        </w:rPr>
        <w:t xml:space="preserve">Πολίτες των Αθηνών……………. ότι συνηθίζετε, και τους αδικουμένους πρόθυμα να βοηθάτε και στους ευεργέτες σας ν' ανταποδίδετε με το παραπάνω την ευεργεσία τους, ήλθαμε …………………. να μη μείνετε αδιάφοροι βλέποντας πως οι Θηβαίοι,  ………………, εν τούτοις κατέλαβαν την πατρίδα μας και μας έδιωξαν. Κι' ………………………………………………………. ολ' αυτά για τα οποία σας παρεκάλεσαν, νομίζομε πως για τη δική μας την πόλη αξίζει να ενδιαφερθήτε πολύ περισσότερο. Γιατ' ειν' αδύνατο να βρήτε ανθρώπους που έχουν πάθει, πιο άδικα από μας, τόσο μεγάλες συμφορές ή που να έχουν προς την πόλη σας φιλικές διαθέσεις περισσότερο καιρό απ' όσο έχομ' εμείς. Κι' εκτός αυτού, έχουμ' έλθει …………….. πράγματα τέτοια, στα οποία δεν υπάρχει κανείς κίνδυνος. Ίσα–ίσα μάλιστα, …………………, ολ΄ οι άνθρωποι θα </w:t>
      </w:r>
    </w:p>
    <w:p w:rsidR="00875108" w:rsidRPr="00875108" w:rsidRDefault="00875108" w:rsidP="00875108">
      <w:pPr>
        <w:rPr>
          <w:rFonts w:ascii="Calibri" w:eastAsia="Calibri" w:hAnsi="Calibri" w:cs="Times New Roman"/>
          <w:color w:val="333333"/>
          <w:shd w:val="clear" w:color="auto" w:fill="FFFFFF"/>
        </w:rPr>
      </w:pPr>
    </w:p>
    <w:p w:rsidR="00875108" w:rsidRPr="00875108" w:rsidRDefault="00875108" w:rsidP="00875108">
      <w:pPr>
        <w:rPr>
          <w:rFonts w:ascii="Calibri" w:eastAsia="Calibri" w:hAnsi="Calibri" w:cs="Calibri"/>
        </w:rPr>
        <w:sectPr w:rsidR="00875108" w:rsidRPr="00875108" w:rsidSect="00F75C13">
          <w:type w:val="continuous"/>
          <w:pgSz w:w="11906" w:h="16838"/>
          <w:pgMar w:top="1440" w:right="1800" w:bottom="1440" w:left="1800" w:header="708" w:footer="708" w:gutter="0"/>
          <w:cols w:num="2" w:space="708"/>
          <w:docGrid w:linePitch="360"/>
        </w:sectPr>
      </w:pPr>
      <w:r w:rsidRPr="00875108">
        <w:rPr>
          <w:rFonts w:ascii="Calibri" w:eastAsia="Calibri" w:hAnsi="Calibri" w:cs="Times New Roman"/>
          <w:color w:val="333333"/>
          <w:shd w:val="clear" w:color="auto" w:fill="FFFFFF"/>
        </w:rPr>
        <w:t xml:space="preserve">πιστέψουν πως εσείς είσθε οι πιο ευσεβείς και οι πιο δίκαιοι απ' όλους τους Έλληνας. </w:t>
      </w:r>
      <w:r w:rsidRPr="00875108">
        <w:rPr>
          <w:rFonts w:ascii="Calibri" w:eastAsia="Calibri" w:hAnsi="Calibri" w:cs="Calibri"/>
        </w:rPr>
        <w:t>(Μτφρ. Ηλ. Σπυρόπουλος)</w:t>
      </w:r>
    </w:p>
    <w:p w:rsidR="00875108" w:rsidRPr="00875108" w:rsidRDefault="00875108" w:rsidP="00875108">
      <w:pPr>
        <w:rPr>
          <w:rFonts w:ascii="Calibri" w:eastAsia="Calibri" w:hAnsi="Calibri" w:cs="Calibri"/>
        </w:rPr>
      </w:pPr>
      <w:r w:rsidRPr="00875108">
        <w:rPr>
          <w:rFonts w:ascii="Calibri" w:eastAsia="Calibri" w:hAnsi="Calibri" w:cs="Calibri"/>
        </w:rPr>
        <w:t>Δραστηριότητα 2: Διερευνούμε τη λειτουργία των κατηγορηματικών μετοχών</w:t>
      </w:r>
    </w:p>
    <w:p w:rsidR="00875108" w:rsidRPr="00875108" w:rsidRDefault="00875108" w:rsidP="00875108">
      <w:pPr>
        <w:rPr>
          <w:rFonts w:ascii="Calibri" w:eastAsia="Calibri" w:hAnsi="Calibri" w:cs="Times New Roman"/>
          <w:b/>
          <w:color w:val="333333"/>
          <w:shd w:val="clear" w:color="auto" w:fill="FFFFFF"/>
        </w:rPr>
        <w:sectPr w:rsidR="00875108" w:rsidRPr="00875108" w:rsidSect="00F75C13">
          <w:type w:val="continuous"/>
          <w:pgSz w:w="11906" w:h="16838"/>
          <w:pgMar w:top="1440" w:right="1800" w:bottom="1440" w:left="1800" w:header="708" w:footer="708" w:gutter="0"/>
          <w:cols w:space="708"/>
          <w:docGrid w:linePitch="360"/>
        </w:sectPr>
      </w:pPr>
    </w:p>
    <w:p w:rsidR="00875108" w:rsidRPr="00875108" w:rsidRDefault="00875108" w:rsidP="00875108">
      <w:pPr>
        <w:rPr>
          <w:rFonts w:ascii="Calibri" w:eastAsia="Calibri" w:hAnsi="Calibri" w:cs="Times New Roman"/>
          <w:color w:val="333333"/>
          <w:shd w:val="clear" w:color="auto" w:fill="FFFFFF"/>
        </w:rPr>
      </w:pPr>
      <w:r w:rsidRPr="00875108">
        <w:rPr>
          <w:rFonts w:ascii="Calibri" w:eastAsia="Calibri" w:hAnsi="Calibri" w:cs="Times New Roman"/>
          <w:color w:val="333333"/>
          <w:shd w:val="clear" w:color="auto" w:fill="FFFFFF"/>
        </w:rPr>
        <w:t xml:space="preserve">Εἰδότες ὑμᾶς, ὦ ἄνδρες Ἀθηναῖοι, καὶ τοῖς ἀδικουμένοις προθύμως βοηθεῖν </w:t>
      </w:r>
      <w:r w:rsidRPr="00875108">
        <w:rPr>
          <w:rFonts w:ascii="Calibri" w:eastAsia="Calibri" w:hAnsi="Calibri" w:cs="Times New Roman"/>
          <w:b/>
          <w:color w:val="333333"/>
          <w:shd w:val="clear" w:color="auto" w:fill="FFFFFF"/>
        </w:rPr>
        <w:t>εἰθισμένους</w:t>
      </w:r>
      <w:r w:rsidRPr="00875108">
        <w:rPr>
          <w:rFonts w:ascii="Calibri" w:eastAsia="Calibri" w:hAnsi="Calibri" w:cs="Times New Roman"/>
          <w:color w:val="333333"/>
          <w:shd w:val="clear" w:color="auto" w:fill="FFFFFF"/>
        </w:rPr>
        <w:t xml:space="preserve"> καὶ τοῖς εὐεργέταις</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 xml:space="preserve">μεγίστην </w:t>
      </w:r>
      <w:r w:rsidRPr="00875108">
        <w:rPr>
          <w:rFonts w:ascii="Calibri" w:eastAsia="Calibri" w:hAnsi="Calibri" w:cs="Times New Roman"/>
          <w:b/>
          <w:color w:val="333333"/>
          <w:shd w:val="clear" w:color="auto" w:fill="FFFFFF"/>
        </w:rPr>
        <w:t>χάριν ἀποδιδόντας</w:t>
      </w:r>
      <w:r w:rsidRPr="00875108">
        <w:rPr>
          <w:rFonts w:ascii="Calibri" w:eastAsia="Calibri" w:hAnsi="Calibri" w:cs="Times New Roman"/>
          <w:color w:val="333333"/>
          <w:shd w:val="clear" w:color="auto" w:fill="FFFFFF"/>
        </w:rPr>
        <w:t xml:space="preserve">, ἥκομεν ἱκετεύσοντες μὴ περιιδεῖν ἡμᾶς εἰρήνης οὔσης ἀναστάτους ὑπὸ Θηβαίων </w:t>
      </w:r>
      <w:r w:rsidRPr="00875108">
        <w:rPr>
          <w:rFonts w:ascii="Calibri" w:eastAsia="Calibri" w:hAnsi="Calibri" w:cs="Times New Roman"/>
          <w:b/>
          <w:color w:val="333333"/>
          <w:shd w:val="clear" w:color="auto" w:fill="FFFFFF"/>
        </w:rPr>
        <w:t>γεγενημένους</w:t>
      </w:r>
      <w:r w:rsidRPr="00875108">
        <w:rPr>
          <w:rFonts w:ascii="Calibri" w:eastAsia="Calibri" w:hAnsi="Calibri" w:cs="Times New Roman"/>
          <w:color w:val="333333"/>
          <w:shd w:val="clear" w:color="auto" w:fill="FFFFFF"/>
        </w:rPr>
        <w:t>. πολλῶν δ’ ἤδη πρὸς ὑμᾶς καταφυγόντων</w:t>
      </w:r>
      <w:r w:rsidRPr="00875108">
        <w:rPr>
          <w:rFonts w:ascii="Calibri" w:eastAsia="Calibri" w:hAnsi="Calibri" w:cs="Times New Roman"/>
          <w:color w:val="333333"/>
        </w:rPr>
        <w:t xml:space="preserve"> </w:t>
      </w:r>
      <w:r w:rsidRPr="00875108">
        <w:rPr>
          <w:rFonts w:ascii="Calibri" w:eastAsia="Calibri" w:hAnsi="Calibri" w:cs="Times New Roman"/>
          <w:color w:val="333333"/>
          <w:shd w:val="clear" w:color="auto" w:fill="FFFFFF"/>
        </w:rPr>
        <w:t xml:space="preserve">καὶ διαπραξαμένων ἅπανθ’ ὅσων ἐδεήθησαν, ἡγούμεθα μάλισθ’ ὑμῖν προσήκειν περὶ τῆς ἡμετέρας πόλεως ποιήσασθαι πρόνοιαν· [2] οὔτε γὰρ ἂν ἀδικώτερον οὐδένας ἡμῶν εὕροιτε τηλικαύταις συμφοραῖς </w:t>
      </w:r>
      <w:r w:rsidRPr="00875108">
        <w:rPr>
          <w:rFonts w:ascii="Calibri" w:eastAsia="Calibri" w:hAnsi="Calibri" w:cs="Times New Roman"/>
          <w:b/>
          <w:color w:val="333333"/>
          <w:shd w:val="clear" w:color="auto" w:fill="FFFFFF"/>
        </w:rPr>
        <w:t>περιπεπτωκότας,</w:t>
      </w:r>
      <w:r w:rsidRPr="00875108">
        <w:rPr>
          <w:rFonts w:ascii="Calibri" w:eastAsia="Calibri" w:hAnsi="Calibri" w:cs="Times New Roman"/>
          <w:color w:val="333333"/>
          <w:shd w:val="clear" w:color="auto" w:fill="FFFFFF"/>
        </w:rPr>
        <w:t xml:space="preserve"> οὔτ’ ἐκ πλείονος χρόνου </w:t>
      </w:r>
      <w:r w:rsidRPr="00875108">
        <w:rPr>
          <w:rFonts w:ascii="Calibri" w:eastAsia="Calibri" w:hAnsi="Calibri" w:cs="Times New Roman"/>
          <w:b/>
          <w:color w:val="333333"/>
          <w:shd w:val="clear" w:color="auto" w:fill="FFFFFF"/>
        </w:rPr>
        <w:t>πρὸς τὴν ὑμετέραν πόλιν οἰκειότερον διακειμένους</w:t>
      </w:r>
      <w:r w:rsidRPr="00875108">
        <w:rPr>
          <w:rFonts w:ascii="Calibri" w:eastAsia="Calibri" w:hAnsi="Calibri" w:cs="Times New Roman"/>
          <w:color w:val="333333"/>
          <w:shd w:val="clear" w:color="auto" w:fill="FFFFFF"/>
        </w:rPr>
        <w:t>. ἔτι δὲ τοιούτων δεησόμενοι πάρεσμεν ἐν</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οἷς κίνδυνος μὲν οὐδεὶς ἔνεστιν, ἅπαντες δ’ ἄνθρωποι νομιοῦσιν ὑμᾶς πειθομένους ὁσιωτάτους καὶ δικαιοτάτους</w:t>
      </w:r>
      <w:r w:rsidRPr="00875108">
        <w:rPr>
          <w:rFonts w:ascii="Calibri" w:eastAsia="Calibri" w:hAnsi="Calibri" w:cs="Times New Roman"/>
          <w:color w:val="333333"/>
        </w:rPr>
        <w:br/>
      </w:r>
      <w:r w:rsidRPr="00875108">
        <w:rPr>
          <w:rFonts w:ascii="Calibri" w:eastAsia="Calibri" w:hAnsi="Calibri" w:cs="Times New Roman"/>
          <w:color w:val="333333"/>
          <w:shd w:val="clear" w:color="auto" w:fill="FFFFFF"/>
        </w:rPr>
        <w:t>εἶναι τῶν Ἑλλήνων.</w:t>
      </w: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Default="00875108" w:rsidP="00875108">
      <w:pPr>
        <w:rPr>
          <w:rFonts w:ascii="Calibri" w:eastAsia="Calibri" w:hAnsi="Calibri" w:cs="Times New Roman"/>
          <w:color w:val="333333"/>
          <w:sz w:val="20"/>
          <w:szCs w:val="20"/>
          <w:shd w:val="clear" w:color="auto" w:fill="FFFFFF"/>
        </w:rPr>
      </w:pPr>
    </w:p>
    <w:p w:rsidR="00875108" w:rsidRPr="00E56474" w:rsidRDefault="00875108" w:rsidP="00875108">
      <w:pPr>
        <w:rPr>
          <w:rFonts w:ascii="Calibri" w:eastAsia="Calibri" w:hAnsi="Calibri" w:cs="Calibri"/>
        </w:rPr>
        <w:sectPr w:rsidR="00875108" w:rsidRPr="00E56474" w:rsidSect="00356D2B">
          <w:type w:val="continuous"/>
          <w:pgSz w:w="11906" w:h="16838"/>
          <w:pgMar w:top="1440" w:right="1800" w:bottom="1440" w:left="1800" w:header="708" w:footer="708" w:gutter="0"/>
          <w:cols w:num="2" w:space="708"/>
          <w:docGrid w:linePitch="360"/>
        </w:sectPr>
      </w:pPr>
      <w:r w:rsidRPr="00E56474">
        <w:rPr>
          <w:rFonts w:ascii="Calibri" w:eastAsia="Calibri" w:hAnsi="Calibri" w:cs="Times New Roman"/>
          <w:color w:val="333333"/>
          <w:shd w:val="clear" w:color="auto" w:fill="FFFFFF"/>
        </w:rPr>
        <w:t>Πολίτες των Αθηνών, επειδή ξέρομε, ………………., και τους αδικουμένους πρόθυμα να βοηθάτε και στους ευεργέτες σας …………………………… με το παραπάνω την ευεργεσία τους, ήλθαμε για να σας παρακαλέσωμε να μη μείνετε αδιάφοροι (να μην επιτρέψετε) …………………………………………… , αν και είναι ειρήνη. Κι' αφού πολλοί ως τώρα κατέφυγαν σε σας και πέτυχαν ολ' αυτά για τα οποία σας παρεκάλεσαν, νομίζομε πως για τη δική μας την πόλη αξίζει να ενδιαφερθήτε πολύ περισσότερο. Γιατ' ειν' αδύνατο να βρήτε ανθρώπους ……………………….τέτοιες συμφορές, πιο άδικα από μας, ή  ………………………….. περισσσότερο καιρό απ' όσο έχομ' εμείς. Κι' εκτός αυτού, έχουμ' έλθει για να σας ζητήσωμε πράγματα τέτοια, στα οποία δεν υπάρχει κανείς κίνδυνος. Ίσα–ίσα μάλιστα, εάν τα δεχθήτε, ολ' οι άνθρωποι θα πιστέψουν πως εσείς είσθε οι πιο ευσεβείς και οι πιο δίκαιοι απ' όλους τους Έλληνας.</w:t>
      </w:r>
      <w:r w:rsidRPr="00E56474">
        <w:rPr>
          <w:rFonts w:ascii="Calibri" w:eastAsia="Calibri" w:hAnsi="Calibri" w:cs="Times New Roman"/>
        </w:rPr>
        <w:t xml:space="preserve"> </w:t>
      </w:r>
      <w:r w:rsidRPr="00E56474">
        <w:rPr>
          <w:rFonts w:ascii="Calibri" w:eastAsia="Calibri" w:hAnsi="Calibri" w:cs="Times New Roman"/>
          <w:color w:val="333333"/>
          <w:shd w:val="clear" w:color="auto" w:fill="FFFFFF"/>
        </w:rPr>
        <w:t>(Μτφρ. Ηλ. Σπυρόπουλος)</w:t>
      </w:r>
    </w:p>
    <w:p w:rsidR="00875108" w:rsidRPr="00875108" w:rsidRDefault="00875108" w:rsidP="00875108">
      <w:pPr>
        <w:rPr>
          <w:rFonts w:ascii="Calibri" w:eastAsia="Calibri" w:hAnsi="Calibri" w:cs="Calibri"/>
          <w:b/>
        </w:rPr>
      </w:pPr>
    </w:p>
    <w:p w:rsidR="00875108" w:rsidRPr="00875108" w:rsidRDefault="00875108" w:rsidP="00875108">
      <w:pPr>
        <w:rPr>
          <w:rFonts w:ascii="Calibri" w:eastAsia="Calibri" w:hAnsi="Calibri" w:cs="Calibri"/>
          <w:b/>
        </w:rPr>
      </w:pPr>
      <w:r w:rsidRPr="00875108">
        <w:rPr>
          <w:rFonts w:ascii="Calibri" w:eastAsia="Calibri" w:hAnsi="Calibri" w:cs="Calibri"/>
          <w:b/>
        </w:rPr>
        <w:t>Πηγές</w:t>
      </w:r>
    </w:p>
    <w:p w:rsidR="00875108" w:rsidRPr="00875108" w:rsidRDefault="00875108" w:rsidP="00875108">
      <w:pPr>
        <w:rPr>
          <w:rFonts w:ascii="Calibri" w:eastAsia="Calibri" w:hAnsi="Calibri" w:cs="Calibri"/>
        </w:rPr>
      </w:pPr>
      <w:r w:rsidRPr="00875108">
        <w:rPr>
          <w:rFonts w:ascii="Calibri" w:eastAsia="Calibri" w:hAnsi="Calibri" w:cs="Calibri"/>
        </w:rPr>
        <w:t xml:space="preserve">Κέντρο Ελληνικής Γλώσσας. «Πύλη για την ελληνική γλώσσα και γλωσσική εκπαίδευση». </w:t>
      </w:r>
      <w:hyperlink r:id="rId7" w:history="1">
        <w:r w:rsidRPr="00875108">
          <w:rPr>
            <w:rFonts w:ascii="Calibri" w:eastAsia="Calibri" w:hAnsi="Calibri" w:cs="Calibri"/>
            <w:color w:val="0563C1"/>
            <w:u w:val="single"/>
            <w:lang w:val="en-US"/>
          </w:rPr>
          <w:t>www</w:t>
        </w:r>
        <w:r w:rsidRPr="00875108">
          <w:rPr>
            <w:rFonts w:ascii="Calibri" w:eastAsia="Calibri" w:hAnsi="Calibri" w:cs="Calibri"/>
            <w:color w:val="0563C1"/>
            <w:u w:val="single"/>
          </w:rPr>
          <w:t>.</w:t>
        </w:r>
        <w:r w:rsidRPr="00875108">
          <w:rPr>
            <w:rFonts w:ascii="Calibri" w:eastAsia="Calibri" w:hAnsi="Calibri" w:cs="Calibri"/>
            <w:color w:val="0563C1"/>
            <w:u w:val="single"/>
            <w:lang w:val="en-US"/>
          </w:rPr>
          <w:t>greek</w:t>
        </w:r>
        <w:r w:rsidRPr="00875108">
          <w:rPr>
            <w:rFonts w:ascii="Calibri" w:eastAsia="Calibri" w:hAnsi="Calibri" w:cs="Calibri"/>
            <w:color w:val="0563C1"/>
            <w:u w:val="single"/>
          </w:rPr>
          <w:t>-</w:t>
        </w:r>
        <w:r w:rsidRPr="00875108">
          <w:rPr>
            <w:rFonts w:ascii="Calibri" w:eastAsia="Calibri" w:hAnsi="Calibri" w:cs="Calibri"/>
            <w:color w:val="0563C1"/>
            <w:u w:val="single"/>
            <w:lang w:val="en-US"/>
          </w:rPr>
          <w:t>language</w:t>
        </w:r>
        <w:r w:rsidRPr="00875108">
          <w:rPr>
            <w:rFonts w:ascii="Calibri" w:eastAsia="Calibri" w:hAnsi="Calibri" w:cs="Calibri"/>
            <w:color w:val="0563C1"/>
            <w:u w:val="single"/>
          </w:rPr>
          <w:t>.</w:t>
        </w:r>
        <w:r w:rsidRPr="00875108">
          <w:rPr>
            <w:rFonts w:ascii="Calibri" w:eastAsia="Calibri" w:hAnsi="Calibri" w:cs="Calibri"/>
            <w:color w:val="0563C1"/>
            <w:u w:val="single"/>
            <w:lang w:val="en-US"/>
          </w:rPr>
          <w:t>gr</w:t>
        </w:r>
      </w:hyperlink>
      <w:r w:rsidRPr="00875108">
        <w:rPr>
          <w:rFonts w:ascii="Calibri" w:eastAsia="Calibri" w:hAnsi="Calibri" w:cs="Calibri"/>
        </w:rPr>
        <w:t xml:space="preserve">. </w:t>
      </w:r>
    </w:p>
    <w:p w:rsidR="00875108" w:rsidRPr="00875108" w:rsidRDefault="00875108" w:rsidP="00875108">
      <w:pPr>
        <w:rPr>
          <w:rFonts w:ascii="Calibri" w:eastAsia="Calibri" w:hAnsi="Calibri" w:cs="Calibri"/>
        </w:rPr>
      </w:pPr>
      <w:r w:rsidRPr="00875108">
        <w:rPr>
          <w:rFonts w:ascii="Calibri" w:eastAsia="Calibri" w:hAnsi="Calibri" w:cs="Calibri"/>
        </w:rPr>
        <w:t xml:space="preserve">Βοσκός, Α. &amp; Παπακωνσταντίνου Θ. (επιμ.) (1992). </w:t>
      </w:r>
      <w:r w:rsidRPr="00875108">
        <w:rPr>
          <w:rFonts w:ascii="Calibri" w:eastAsia="Calibri" w:hAnsi="Calibri" w:cs="Calibri"/>
          <w:i/>
        </w:rPr>
        <w:t xml:space="preserve">Από τη μετάφραση στο Πρωτότυπο. Συμβολή στην Ανανέωση της Διδασκαλίας των Αρχαίων Ελληνικών στη Μέση Εκπαίδευση. </w:t>
      </w:r>
      <w:r w:rsidRPr="00875108">
        <w:rPr>
          <w:rFonts w:ascii="Calibri" w:eastAsia="Calibri" w:hAnsi="Calibri" w:cs="Calibri"/>
        </w:rPr>
        <w:t xml:space="preserve">Αθήνα: εκδ. Καρδαμίτσα. </w:t>
      </w:r>
    </w:p>
    <w:p w:rsidR="00C44514" w:rsidRDefault="00875108" w:rsidP="00875108">
      <w:pPr>
        <w:rPr>
          <w:rFonts w:ascii="Calibri" w:eastAsia="Calibri" w:hAnsi="Calibri" w:cs="Calibri"/>
        </w:rPr>
      </w:pPr>
      <w:r w:rsidRPr="00875108">
        <w:rPr>
          <w:rFonts w:ascii="Calibri" w:eastAsia="Calibri" w:hAnsi="Calibri" w:cs="Calibri"/>
        </w:rPr>
        <w:t xml:space="preserve">Πόλκας, Λάμπρος [2009]. «Απορίες και προτάσεις για την εξέταση της μετάφρασης και το "αδίδακτο κείμενο" στο λύκειο». </w:t>
      </w:r>
      <w:r w:rsidRPr="00875108">
        <w:rPr>
          <w:rFonts w:ascii="Calibri" w:eastAsia="Calibri" w:hAnsi="Calibri" w:cs="Calibri"/>
          <w:i/>
        </w:rPr>
        <w:t xml:space="preserve">Πύλη για την Ελληνική Γλώσσα. </w:t>
      </w:r>
      <w:r w:rsidRPr="00875108">
        <w:rPr>
          <w:rFonts w:ascii="Calibri" w:eastAsia="Calibri" w:hAnsi="Calibri" w:cs="Calibri"/>
        </w:rPr>
        <w:t xml:space="preserve">Θεσσαλονίκη: Κέντρο Ελληνικής γλώσσας. </w:t>
      </w:r>
      <w:hyperlink r:id="rId8" w:history="1">
        <w:r w:rsidRPr="00875108">
          <w:rPr>
            <w:rFonts w:ascii="Calibri" w:eastAsia="Calibri" w:hAnsi="Calibri" w:cs="Calibri"/>
            <w:color w:val="0563C1"/>
            <w:u w:val="single"/>
          </w:rPr>
          <w:t>http://www.greek-language.gr/greekLang/ancient_greek/education/translation/support_theory/page_002.html</w:t>
        </w:r>
      </w:hyperlink>
      <w:r w:rsidRPr="00875108">
        <w:rPr>
          <w:rFonts w:ascii="Calibri" w:eastAsia="Calibri" w:hAnsi="Calibri" w:cs="Calibri"/>
        </w:rPr>
        <w:t>.</w:t>
      </w:r>
    </w:p>
    <w:p w:rsidR="00875108" w:rsidRPr="00875108" w:rsidRDefault="00875108" w:rsidP="00875108">
      <w:pPr>
        <w:rPr>
          <w:rFonts w:ascii="Calibri" w:eastAsia="Calibri" w:hAnsi="Calibri" w:cs="Calibri"/>
        </w:rPr>
      </w:pPr>
      <w:r w:rsidRPr="00875108">
        <w:rPr>
          <w:rFonts w:ascii="Calibri" w:eastAsia="Calibri" w:hAnsi="Calibri" w:cs="Calibri"/>
        </w:rPr>
        <w:t xml:space="preserve">Τσάφος, Βασίλης (2004). </w:t>
      </w:r>
      <w:r w:rsidRPr="00875108">
        <w:rPr>
          <w:rFonts w:ascii="Calibri" w:eastAsia="Calibri" w:hAnsi="Calibri" w:cs="Calibri"/>
          <w:i/>
        </w:rPr>
        <w:t xml:space="preserve">Η διδασκαλία της αρχαίας Ελληνικής Γραμματείας και γλώσσας. Για μια εναλλακτική μαθητεία στον αρχαίο κόσμο. </w:t>
      </w:r>
      <w:r w:rsidRPr="00875108">
        <w:rPr>
          <w:rFonts w:ascii="Calibri" w:eastAsia="Calibri" w:hAnsi="Calibri" w:cs="Calibri"/>
        </w:rPr>
        <w:t xml:space="preserve">Αθήνα: Μεταίχμιο, σσ. 253-262. </w:t>
      </w:r>
    </w:p>
    <w:p w:rsidR="00875108" w:rsidRDefault="00875108" w:rsidP="00875108">
      <w:pPr>
        <w:rPr>
          <w:color w:val="333333"/>
          <w:sz w:val="24"/>
          <w:szCs w:val="24"/>
          <w:shd w:val="clear" w:color="auto" w:fill="FFFFFF"/>
        </w:rPr>
      </w:pPr>
    </w:p>
    <w:sectPr w:rsidR="008751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C7" w:rsidRDefault="000F24C7" w:rsidP="00875108">
      <w:pPr>
        <w:spacing w:after="0" w:line="240" w:lineRule="auto"/>
      </w:pPr>
      <w:r>
        <w:separator/>
      </w:r>
    </w:p>
  </w:endnote>
  <w:endnote w:type="continuationSeparator" w:id="0">
    <w:p w:rsidR="000F24C7" w:rsidRDefault="000F24C7" w:rsidP="0087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20409"/>
      <w:docPartObj>
        <w:docPartGallery w:val="Page Numbers (Bottom of Page)"/>
        <w:docPartUnique/>
      </w:docPartObj>
    </w:sdtPr>
    <w:sdtEndPr/>
    <w:sdtContent>
      <w:p w:rsidR="00875108" w:rsidRDefault="00875108">
        <w:pPr>
          <w:pStyle w:val="1"/>
          <w:jc w:val="right"/>
        </w:pPr>
        <w:r>
          <w:fldChar w:fldCharType="begin"/>
        </w:r>
        <w:r>
          <w:instrText>PAGE   \* MERGEFORMAT</w:instrText>
        </w:r>
        <w:r>
          <w:fldChar w:fldCharType="separate"/>
        </w:r>
        <w:r w:rsidR="007D4870">
          <w:rPr>
            <w:noProof/>
          </w:rPr>
          <w:t>1</w:t>
        </w:r>
        <w:r>
          <w:fldChar w:fldCharType="end"/>
        </w:r>
      </w:p>
    </w:sdtContent>
  </w:sdt>
  <w:p w:rsidR="00875108" w:rsidRDefault="00875108">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C7" w:rsidRDefault="000F24C7" w:rsidP="00875108">
      <w:pPr>
        <w:spacing w:after="0" w:line="240" w:lineRule="auto"/>
      </w:pPr>
      <w:r>
        <w:separator/>
      </w:r>
    </w:p>
  </w:footnote>
  <w:footnote w:type="continuationSeparator" w:id="0">
    <w:p w:rsidR="000F24C7" w:rsidRDefault="000F24C7" w:rsidP="00875108">
      <w:pPr>
        <w:spacing w:after="0" w:line="240" w:lineRule="auto"/>
      </w:pPr>
      <w:r>
        <w:continuationSeparator/>
      </w:r>
    </w:p>
  </w:footnote>
  <w:footnote w:id="1">
    <w:p w:rsidR="00875108" w:rsidRDefault="00875108" w:rsidP="00875108">
      <w:pPr>
        <w:pStyle w:val="a3"/>
      </w:pPr>
      <w:r>
        <w:rPr>
          <w:rStyle w:val="a4"/>
        </w:rPr>
        <w:footnoteRef/>
      </w:r>
      <w:r>
        <w:t xml:space="preserve"> Οι μεταφράσεις προέρχονται από την Πύλη για την Ελληνική Γλώσσα. Σώματα κειμένων. Ανθολόγιο Αττικής Πεζογραφίας.  </w:t>
      </w:r>
      <w:hyperlink r:id="rId1" w:history="1">
        <w:r w:rsidRPr="00F06681">
          <w:rPr>
            <w:rStyle w:val="-"/>
          </w:rPr>
          <w:t>https://www.greek-language.gr/greekLang/ancient_greek/tools/corpora/anthology/content.html?m=1&amp;t=541</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65"/>
    <w:rsid w:val="00000765"/>
    <w:rsid w:val="000F24C7"/>
    <w:rsid w:val="00156565"/>
    <w:rsid w:val="002E2142"/>
    <w:rsid w:val="002F7214"/>
    <w:rsid w:val="007C5E43"/>
    <w:rsid w:val="007D4870"/>
    <w:rsid w:val="00875108"/>
    <w:rsid w:val="00A34BEA"/>
    <w:rsid w:val="00A824D6"/>
    <w:rsid w:val="00B3728B"/>
    <w:rsid w:val="00C44514"/>
    <w:rsid w:val="00DF3FB7"/>
    <w:rsid w:val="00E564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647B-B9C7-4A5F-BFFE-5BA9F5F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875108"/>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semiHidden/>
    <w:rsid w:val="00875108"/>
    <w:rPr>
      <w:rFonts w:ascii="Times New Roman" w:eastAsia="Times New Roman" w:hAnsi="Times New Roman" w:cs="Times New Roman"/>
      <w:sz w:val="20"/>
      <w:szCs w:val="20"/>
      <w:lang w:eastAsia="el-GR"/>
    </w:rPr>
  </w:style>
  <w:style w:type="character" w:styleId="a4">
    <w:name w:val="footnote reference"/>
    <w:basedOn w:val="a0"/>
    <w:semiHidden/>
    <w:unhideWhenUsed/>
    <w:rsid w:val="00875108"/>
    <w:rPr>
      <w:vertAlign w:val="superscript"/>
    </w:rPr>
  </w:style>
  <w:style w:type="character" w:styleId="-">
    <w:name w:val="Hyperlink"/>
    <w:basedOn w:val="a0"/>
    <w:uiPriority w:val="99"/>
    <w:unhideWhenUsed/>
    <w:rsid w:val="00875108"/>
    <w:rPr>
      <w:color w:val="0000FF" w:themeColor="hyperlink"/>
      <w:u w:val="single"/>
    </w:rPr>
  </w:style>
  <w:style w:type="paragraph" w:customStyle="1" w:styleId="1">
    <w:name w:val="Υποσέλιδο1"/>
    <w:basedOn w:val="a"/>
    <w:next w:val="a5"/>
    <w:link w:val="Char0"/>
    <w:uiPriority w:val="99"/>
    <w:unhideWhenUsed/>
    <w:rsid w:val="00875108"/>
    <w:pPr>
      <w:tabs>
        <w:tab w:val="center" w:pos="4153"/>
        <w:tab w:val="right" w:pos="8306"/>
      </w:tabs>
      <w:spacing w:after="0" w:line="240" w:lineRule="auto"/>
    </w:pPr>
  </w:style>
  <w:style w:type="character" w:customStyle="1" w:styleId="Char0">
    <w:name w:val="Υποσέλιδο Char"/>
    <w:basedOn w:val="a0"/>
    <w:link w:val="1"/>
    <w:uiPriority w:val="99"/>
    <w:rsid w:val="00875108"/>
  </w:style>
  <w:style w:type="paragraph" w:styleId="a5">
    <w:name w:val="footer"/>
    <w:basedOn w:val="a"/>
    <w:link w:val="Char1"/>
    <w:uiPriority w:val="99"/>
    <w:semiHidden/>
    <w:unhideWhenUsed/>
    <w:rsid w:val="00875108"/>
    <w:pPr>
      <w:tabs>
        <w:tab w:val="center" w:pos="4153"/>
        <w:tab w:val="right" w:pos="8306"/>
      </w:tabs>
      <w:spacing w:after="0" w:line="240" w:lineRule="auto"/>
    </w:pPr>
  </w:style>
  <w:style w:type="character" w:customStyle="1" w:styleId="Char1">
    <w:name w:val="Υποσέλιδο Char1"/>
    <w:basedOn w:val="a0"/>
    <w:link w:val="a5"/>
    <w:uiPriority w:val="99"/>
    <w:semiHidden/>
    <w:rsid w:val="0087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greekLang/ancient_greek/education/translation/support_theory/page_002.html" TargetMode="External"/><Relationship Id="rId3" Type="http://schemas.openxmlformats.org/officeDocument/2006/relationships/webSettings" Target="webSettings.xml"/><Relationship Id="rId7" Type="http://schemas.openxmlformats.org/officeDocument/2006/relationships/hyperlink" Target="http://www.greek-languag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reek-language.gr/greekLang/ancient_greek/tools/corpora/anthology/content.html?m=1&amp;t=5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2035</Words>
  <Characters>10989</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vekris</dc:creator>
  <cp:keywords/>
  <dc:description/>
  <cp:lastModifiedBy>Μακροστέργιος Ευάγγελος</cp:lastModifiedBy>
  <cp:revision>3</cp:revision>
  <dcterms:created xsi:type="dcterms:W3CDTF">2019-11-18T07:59:00Z</dcterms:created>
  <dcterms:modified xsi:type="dcterms:W3CDTF">2019-11-18T09:16:00Z</dcterms:modified>
</cp:coreProperties>
</file>